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6AB6" w:rsidRDefault="002E4EF4" w:rsidP="00D42503">
      <w:pPr>
        <w:jc w:val="center"/>
      </w:pPr>
      <w:r>
        <w:t xml:space="preserve"> </w:t>
      </w:r>
    </w:p>
    <w:p w:rsidR="00C56AB6" w:rsidRPr="009A65BD" w:rsidRDefault="00DB67AE" w:rsidP="0011769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B67A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041390" cy="8747386"/>
            <wp:effectExtent l="0" t="0" r="0" b="0"/>
            <wp:docPr id="1" name="Рисунок 1" descr="C:\Users\User\Desktop\дтт\ТЛ с печатью\Новая папка\Моро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тт\ТЛ с печатью\Новая папка\Мороз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1390" cy="8747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5B30" w:rsidRPr="007E6705" w:rsidRDefault="00DB67AE" w:rsidP="001176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DC5D33" w:rsidRDefault="00DC5D33" w:rsidP="000571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D4F4F" w:rsidRDefault="00DD4F4F" w:rsidP="000571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id w:val="-1988778010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</w:sdtEndPr>
      <w:sdtContent>
        <w:p w:rsidR="00A062D5" w:rsidRPr="00381A7E" w:rsidRDefault="00A062D5" w:rsidP="00A062D5">
          <w:pPr>
            <w:pStyle w:val="af1"/>
            <w:jc w:val="center"/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pPr>
          <w:r w:rsidRPr="00381A7E"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>Оглавление</w:t>
          </w:r>
        </w:p>
        <w:p w:rsidR="00A062D5" w:rsidRPr="00381A7E" w:rsidRDefault="00A062D5" w:rsidP="00A062D5">
          <w:pPr>
            <w:pStyle w:val="12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r w:rsidRPr="00381A7E">
            <w:rPr>
              <w:sz w:val="28"/>
              <w:szCs w:val="28"/>
            </w:rPr>
            <w:fldChar w:fldCharType="begin"/>
          </w:r>
          <w:r w:rsidRPr="00381A7E">
            <w:rPr>
              <w:sz w:val="28"/>
              <w:szCs w:val="28"/>
            </w:rPr>
            <w:instrText xml:space="preserve"> TOC \o "1-3" \h \z \u </w:instrText>
          </w:r>
          <w:r w:rsidRPr="00381A7E">
            <w:rPr>
              <w:sz w:val="28"/>
              <w:szCs w:val="28"/>
            </w:rPr>
            <w:fldChar w:fldCharType="separate"/>
          </w:r>
          <w:hyperlink w:anchor="_Toc79480972" w:history="1">
            <w:r w:rsidRPr="00381A7E">
              <w:rPr>
                <w:rStyle w:val="af0"/>
                <w:noProof/>
                <w:sz w:val="28"/>
                <w:szCs w:val="28"/>
              </w:rPr>
              <w:t>Пояснительная записка</w:t>
            </w:r>
            <w:r w:rsidRPr="00381A7E">
              <w:rPr>
                <w:noProof/>
                <w:webHidden/>
                <w:sz w:val="28"/>
                <w:szCs w:val="28"/>
              </w:rPr>
              <w:tab/>
            </w:r>
          </w:hyperlink>
          <w:r w:rsidR="00051B9E">
            <w:rPr>
              <w:noProof/>
              <w:sz w:val="28"/>
              <w:szCs w:val="28"/>
            </w:rPr>
            <w:t>3</w:t>
          </w:r>
        </w:p>
        <w:p w:rsidR="00A062D5" w:rsidRPr="00381A7E" w:rsidRDefault="006C7B2D" w:rsidP="00A062D5">
          <w:pPr>
            <w:pStyle w:val="12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3" w:history="1">
            <w:r w:rsidR="00A062D5" w:rsidRPr="00381A7E">
              <w:rPr>
                <w:rStyle w:val="af0"/>
                <w:noProof/>
                <w:sz w:val="28"/>
                <w:szCs w:val="28"/>
                <w:lang w:eastAsia="ru-RU"/>
              </w:rPr>
              <w:t>Учебный план на 2021-2022 учебный год</w:t>
            </w:r>
            <w:r w:rsidR="00A062D5" w:rsidRPr="00381A7E">
              <w:rPr>
                <w:noProof/>
                <w:webHidden/>
                <w:sz w:val="28"/>
                <w:szCs w:val="28"/>
              </w:rPr>
              <w:tab/>
            </w:r>
          </w:hyperlink>
          <w:r w:rsidR="00051B9E">
            <w:rPr>
              <w:noProof/>
              <w:sz w:val="28"/>
              <w:szCs w:val="28"/>
            </w:rPr>
            <w:t>3</w:t>
          </w:r>
        </w:p>
        <w:p w:rsidR="00A062D5" w:rsidRPr="00381A7E" w:rsidRDefault="006C7B2D" w:rsidP="00A062D5">
          <w:pPr>
            <w:pStyle w:val="12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4" w:history="1">
            <w:r w:rsidR="00A062D5" w:rsidRPr="00381A7E">
              <w:rPr>
                <w:rStyle w:val="af0"/>
                <w:noProof/>
                <w:sz w:val="28"/>
                <w:szCs w:val="28"/>
              </w:rPr>
              <w:t>Содержание программы обучения на 2021-2022 гг.</w:t>
            </w:r>
            <w:r w:rsidR="00A062D5" w:rsidRPr="00381A7E">
              <w:rPr>
                <w:noProof/>
                <w:webHidden/>
                <w:sz w:val="28"/>
                <w:szCs w:val="28"/>
              </w:rPr>
              <w:tab/>
            </w:r>
          </w:hyperlink>
          <w:r w:rsidR="00051B9E">
            <w:rPr>
              <w:noProof/>
              <w:sz w:val="28"/>
              <w:szCs w:val="28"/>
            </w:rPr>
            <w:t>4</w:t>
          </w:r>
        </w:p>
        <w:p w:rsidR="00A062D5" w:rsidRPr="00381A7E" w:rsidRDefault="006C7B2D" w:rsidP="00A062D5">
          <w:pPr>
            <w:pStyle w:val="12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5" w:history="1">
            <w:r w:rsidR="00A062D5" w:rsidRPr="00381A7E">
              <w:rPr>
                <w:rStyle w:val="af0"/>
                <w:noProof/>
                <w:sz w:val="28"/>
                <w:szCs w:val="28"/>
                <w:lang w:eastAsia="ru-RU"/>
              </w:rPr>
              <w:t>Планируемые результаты освоения программы</w:t>
            </w:r>
            <w:r w:rsidR="00A062D5" w:rsidRPr="00381A7E">
              <w:rPr>
                <w:noProof/>
                <w:webHidden/>
                <w:sz w:val="28"/>
                <w:szCs w:val="28"/>
              </w:rPr>
              <w:tab/>
            </w:r>
          </w:hyperlink>
          <w:r w:rsidR="00051B9E">
            <w:rPr>
              <w:noProof/>
              <w:sz w:val="28"/>
              <w:szCs w:val="28"/>
            </w:rPr>
            <w:t>5</w:t>
          </w:r>
        </w:p>
        <w:p w:rsidR="00A062D5" w:rsidRPr="00381A7E" w:rsidRDefault="006C7B2D" w:rsidP="00A062D5">
          <w:pPr>
            <w:pStyle w:val="12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6" w:history="1">
            <w:r w:rsidR="00A062D5" w:rsidRPr="00381A7E">
              <w:rPr>
                <w:rStyle w:val="af0"/>
                <w:noProof/>
                <w:sz w:val="28"/>
                <w:szCs w:val="28"/>
                <w:lang w:eastAsia="ru-RU"/>
              </w:rPr>
              <w:t>Организационно – педагогические условия реализации программы</w:t>
            </w:r>
            <w:r w:rsidR="00A062D5" w:rsidRPr="00381A7E">
              <w:rPr>
                <w:noProof/>
                <w:webHidden/>
                <w:sz w:val="28"/>
                <w:szCs w:val="28"/>
              </w:rPr>
              <w:tab/>
            </w:r>
          </w:hyperlink>
          <w:r w:rsidR="00E65E14">
            <w:rPr>
              <w:noProof/>
              <w:sz w:val="28"/>
              <w:szCs w:val="28"/>
            </w:rPr>
            <w:t>6</w:t>
          </w:r>
        </w:p>
        <w:p w:rsidR="00A062D5" w:rsidRPr="00381A7E" w:rsidRDefault="006C7B2D" w:rsidP="00A062D5">
          <w:pPr>
            <w:pStyle w:val="12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7" w:history="1">
            <w:r w:rsidR="00A062D5" w:rsidRPr="00381A7E">
              <w:rPr>
                <w:rStyle w:val="af0"/>
                <w:noProof/>
                <w:sz w:val="28"/>
                <w:szCs w:val="28"/>
                <w:lang w:eastAsia="ru-RU"/>
              </w:rPr>
              <w:t>Формы аттестации / контроля и оценочные материалы</w:t>
            </w:r>
            <w:r w:rsidR="00A062D5" w:rsidRPr="00381A7E">
              <w:rPr>
                <w:noProof/>
                <w:webHidden/>
                <w:sz w:val="28"/>
                <w:szCs w:val="28"/>
              </w:rPr>
              <w:tab/>
            </w:r>
          </w:hyperlink>
          <w:r w:rsidR="00E65E14">
            <w:rPr>
              <w:noProof/>
              <w:sz w:val="28"/>
              <w:szCs w:val="28"/>
            </w:rPr>
            <w:t>7</w:t>
          </w:r>
        </w:p>
        <w:p w:rsidR="00A062D5" w:rsidRPr="00381A7E" w:rsidRDefault="006C7B2D" w:rsidP="00A062D5">
          <w:pPr>
            <w:pStyle w:val="12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8" w:history="1">
            <w:r w:rsidR="00A062D5" w:rsidRPr="00381A7E">
              <w:rPr>
                <w:rStyle w:val="af0"/>
                <w:noProof/>
                <w:sz w:val="28"/>
                <w:szCs w:val="28"/>
              </w:rPr>
              <w:t>Сп</w:t>
            </w:r>
            <w:r w:rsidR="00A062D5">
              <w:rPr>
                <w:rStyle w:val="af0"/>
                <w:noProof/>
                <w:sz w:val="28"/>
                <w:szCs w:val="28"/>
              </w:rPr>
              <w:t xml:space="preserve">исок литературы </w:t>
            </w:r>
            <w:r w:rsidR="00A062D5" w:rsidRPr="00381A7E">
              <w:rPr>
                <w:noProof/>
                <w:webHidden/>
                <w:sz w:val="28"/>
                <w:szCs w:val="28"/>
              </w:rPr>
              <w:tab/>
            </w:r>
          </w:hyperlink>
          <w:r w:rsidR="00E65E14">
            <w:rPr>
              <w:noProof/>
              <w:sz w:val="28"/>
              <w:szCs w:val="28"/>
            </w:rPr>
            <w:t>8</w:t>
          </w:r>
        </w:p>
        <w:p w:rsidR="00A062D5" w:rsidRPr="00381A7E" w:rsidRDefault="006C7B2D" w:rsidP="00A062D5">
          <w:pPr>
            <w:pStyle w:val="12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9" w:history="1">
            <w:r w:rsidR="00A062D5">
              <w:rPr>
                <w:rStyle w:val="af0"/>
                <w:noProof/>
                <w:sz w:val="28"/>
                <w:szCs w:val="28"/>
              </w:rPr>
              <w:t>Приложения</w:t>
            </w:r>
            <w:r w:rsidR="00A062D5" w:rsidRPr="00381A7E">
              <w:rPr>
                <w:noProof/>
                <w:webHidden/>
                <w:sz w:val="28"/>
                <w:szCs w:val="28"/>
              </w:rPr>
              <w:tab/>
            </w:r>
          </w:hyperlink>
          <w:r w:rsidR="00E65E14">
            <w:rPr>
              <w:noProof/>
              <w:sz w:val="28"/>
              <w:szCs w:val="28"/>
            </w:rPr>
            <w:t>9</w:t>
          </w:r>
        </w:p>
        <w:p w:rsidR="00A062D5" w:rsidRDefault="00A062D5" w:rsidP="00A062D5">
          <w:pPr>
            <w:rPr>
              <w:b/>
              <w:bCs/>
            </w:rPr>
          </w:pPr>
          <w:r w:rsidRPr="00381A7E">
            <w:rPr>
              <w:bCs/>
              <w:sz w:val="28"/>
              <w:szCs w:val="28"/>
            </w:rPr>
            <w:fldChar w:fldCharType="end"/>
          </w:r>
        </w:p>
      </w:sdtContent>
    </w:sdt>
    <w:p w:rsidR="00DD4F4F" w:rsidRDefault="00DD4F4F" w:rsidP="000571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B67AE" w:rsidRDefault="00DB67AE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1E5B0A" w:rsidRDefault="001E5B0A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062D5" w:rsidRPr="00A062D5" w:rsidRDefault="00A062D5" w:rsidP="00A062D5">
      <w:pPr>
        <w:pStyle w:val="a3"/>
        <w:tabs>
          <w:tab w:val="left" w:pos="3780"/>
        </w:tabs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062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 содержит:</w:t>
      </w:r>
    </w:p>
    <w:p w:rsidR="00A062D5" w:rsidRPr="00A062D5" w:rsidRDefault="00A062D5" w:rsidP="00A062D5">
      <w:pPr>
        <w:pStyle w:val="a3"/>
        <w:tabs>
          <w:tab w:val="left" w:pos="3780"/>
        </w:tabs>
        <w:spacing w:after="0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062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Актуальность</w:t>
      </w:r>
    </w:p>
    <w:p w:rsidR="00A062D5" w:rsidRPr="00317565" w:rsidRDefault="00A062D5" w:rsidP="00A062D5">
      <w:pPr>
        <w:pStyle w:val="3"/>
        <w:shd w:val="clear" w:color="auto" w:fill="auto"/>
        <w:spacing w:line="240" w:lineRule="auto"/>
        <w:ind w:left="20" w:right="20" w:firstLine="0"/>
        <w:jc w:val="both"/>
      </w:pPr>
      <w:r w:rsidRPr="00317565">
        <w:t xml:space="preserve">Специфика организации занятий по программе заключается во взаимосвязанности краеведческой и музееведческой составляющих курса. Осуществление такого подхода </w:t>
      </w:r>
      <w:r w:rsidRPr="00A062D5">
        <w:rPr>
          <w:u w:val="single"/>
        </w:rPr>
        <w:t>создаёт условия для комплексного изучения истории, культуры и природы края музейно-краеведческими средствами</w:t>
      </w:r>
      <w:r w:rsidRPr="00317565">
        <w:t>. Проведение занятий по этой схеме даёт возможность обучающимся получать знания и представления по истории, культуре, и природе родного края, выявлять темы и проблемы, требующие музейно-</w:t>
      </w:r>
      <w:r w:rsidRPr="00317565">
        <w:softHyphen/>
        <w:t>краеведческого исследования, изучать методики проведения таких исследований и осуществлять их в процессе практических занятий и в свободное время.</w:t>
      </w:r>
    </w:p>
    <w:p w:rsidR="00A062D5" w:rsidRPr="00317565" w:rsidRDefault="00A062D5" w:rsidP="00A062D5">
      <w:pPr>
        <w:pStyle w:val="3"/>
        <w:shd w:val="clear" w:color="auto" w:fill="auto"/>
        <w:spacing w:line="240" w:lineRule="auto"/>
        <w:ind w:firstLine="0"/>
        <w:jc w:val="both"/>
      </w:pPr>
      <w:r w:rsidRPr="00317565">
        <w:t xml:space="preserve">Программа рассчитана на обучающихся </w:t>
      </w:r>
      <w:r>
        <w:t xml:space="preserve">10 - 14 </w:t>
      </w:r>
      <w:r w:rsidRPr="00317565">
        <w:t>лет.</w:t>
      </w:r>
    </w:p>
    <w:p w:rsidR="00A062D5" w:rsidRPr="00A062D5" w:rsidRDefault="00A062D5" w:rsidP="00A062D5">
      <w:pPr>
        <w:pStyle w:val="a3"/>
        <w:tabs>
          <w:tab w:val="left" w:pos="3780"/>
        </w:tabs>
        <w:spacing w:after="0"/>
        <w:ind w:left="36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A062D5" w:rsidRPr="00A062D5" w:rsidRDefault="00A062D5" w:rsidP="00051B9E">
      <w:pPr>
        <w:pStyle w:val="a3"/>
        <w:tabs>
          <w:tab w:val="left" w:pos="3780"/>
        </w:tabs>
        <w:spacing w:after="0"/>
        <w:ind w:left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062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Новизна</w:t>
      </w:r>
    </w:p>
    <w:p w:rsidR="00A062D5" w:rsidRDefault="00A062D5" w:rsidP="00A062D5">
      <w:pPr>
        <w:pStyle w:val="3"/>
        <w:shd w:val="clear" w:color="auto" w:fill="auto"/>
        <w:spacing w:line="240" w:lineRule="auto"/>
        <w:ind w:left="20" w:right="20" w:firstLine="360"/>
        <w:jc w:val="both"/>
      </w:pPr>
      <w:r w:rsidRPr="00317565">
        <w:t>Школьный историко-краеведческий музей в соответствии со своим профилем расширяет и углубляет знания учащихся. Он развивает чувство причастности к судьбе малой родины, воспитывает у школьников любовь и уважение к родному краю, своей стране, к ее историческому прошлому и настоящему. Музей выступает важным фактором формирования общественной активности учеников, способствует сохранению и укреплению школьных традиций.</w:t>
      </w:r>
    </w:p>
    <w:p w:rsidR="00126E56" w:rsidRPr="00317565" w:rsidRDefault="00126E56" w:rsidP="00A062D5">
      <w:pPr>
        <w:pStyle w:val="3"/>
        <w:shd w:val="clear" w:color="auto" w:fill="auto"/>
        <w:spacing w:line="240" w:lineRule="auto"/>
        <w:ind w:left="20" w:right="20" w:firstLine="360"/>
        <w:jc w:val="both"/>
      </w:pPr>
    </w:p>
    <w:p w:rsidR="00126E56" w:rsidRDefault="00A062D5" w:rsidP="00126E56">
      <w:pPr>
        <w:pStyle w:val="a3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062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Нормативно-правовой и документальной основой разработки программы являются:</w:t>
      </w:r>
    </w:p>
    <w:p w:rsidR="00126E56" w:rsidRDefault="00C463DE" w:rsidP="00126E56">
      <w:pPr>
        <w:pStyle w:val="a3"/>
        <w:ind w:left="36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175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Закон РФ «Об образовании»</w:t>
      </w:r>
      <w:r w:rsidR="00126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</w:t>
      </w:r>
    </w:p>
    <w:p w:rsidR="00126E56" w:rsidRDefault="00C463DE" w:rsidP="00126E56">
      <w:pPr>
        <w:pStyle w:val="a3"/>
        <w:ind w:left="36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175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Конвенция о правах ребенка</w:t>
      </w:r>
      <w:r w:rsidR="00126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</w:t>
      </w:r>
      <w:r w:rsidRPr="003175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</w:t>
      </w:r>
    </w:p>
    <w:p w:rsidR="00126E56" w:rsidRDefault="00C9210A" w:rsidP="00126E56">
      <w:pPr>
        <w:pStyle w:val="a3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317565">
        <w:rPr>
          <w:rFonts w:ascii="Times New Roman" w:hAnsi="Times New Roman" w:cs="Times New Roman"/>
        </w:rPr>
        <w:t xml:space="preserve">Государственная программа Российской Федерации «Развитие образования» на </w:t>
      </w:r>
      <w:r w:rsidR="003451A6" w:rsidRPr="003451A6">
        <w:rPr>
          <w:rFonts w:ascii="Times New Roman" w:hAnsi="Times New Roman" w:cs="Times New Roman"/>
        </w:rPr>
        <w:t xml:space="preserve">2018 - 2025 </w:t>
      </w:r>
      <w:r w:rsidR="00126E56">
        <w:rPr>
          <w:rFonts w:ascii="Times New Roman" w:hAnsi="Times New Roman" w:cs="Times New Roman"/>
        </w:rPr>
        <w:t>годы,</w:t>
      </w:r>
      <w:r w:rsidRPr="00317565">
        <w:rPr>
          <w:rFonts w:ascii="Times New Roman" w:hAnsi="Times New Roman" w:cs="Times New Roman"/>
        </w:rPr>
        <w:t xml:space="preserve"> </w:t>
      </w:r>
      <w:r w:rsidR="003451A6" w:rsidRPr="003451A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Приказ Министерства просвещения Российской Федерации от 09.11.2018 № 196 "Об утверждении Порядка организации и осуществления образовательной деятельности по дополнительным общеобразовательным программам"</w:t>
      </w:r>
      <w:r w:rsidR="00126E5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3451A6" w:rsidRPr="003451A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(Зарегистрирован 29.11.2018 № 52831)</w:t>
      </w:r>
      <w:r w:rsidR="00126E5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</w:p>
    <w:p w:rsidR="00126E56" w:rsidRDefault="00C9210A" w:rsidP="00126E56">
      <w:pPr>
        <w:pStyle w:val="a3"/>
        <w:ind w:left="360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Санитарно-эпидемиологические правила и нормативы СанПиН 2.4.4.3172-14 (Зарегистрировано в Минюсте России 20 августа 2014 г. </w:t>
      </w:r>
      <w:r w:rsidRPr="00317565">
        <w:rPr>
          <w:rFonts w:ascii="Times New Roman" w:hAnsi="Times New Roman" w:cs="Times New Roman"/>
          <w:lang w:val="en-US"/>
        </w:rPr>
        <w:t>N</w:t>
      </w:r>
      <w:r w:rsidRPr="00317565">
        <w:rPr>
          <w:rFonts w:ascii="Times New Roman" w:hAnsi="Times New Roman" w:cs="Times New Roman"/>
        </w:rPr>
        <w:t xml:space="preserve"> 33660), </w:t>
      </w:r>
    </w:p>
    <w:p w:rsidR="00126E56" w:rsidRDefault="00C9210A" w:rsidP="00126E56">
      <w:pPr>
        <w:pStyle w:val="a3"/>
        <w:ind w:left="360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Приложение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дополнительного образования детей»</w:t>
      </w:r>
      <w:r w:rsidR="00126E56">
        <w:rPr>
          <w:rFonts w:ascii="Times New Roman" w:hAnsi="Times New Roman" w:cs="Times New Roman"/>
        </w:rPr>
        <w:t>,</w:t>
      </w:r>
    </w:p>
    <w:p w:rsidR="00126E56" w:rsidRDefault="00C463DE" w:rsidP="00126E56">
      <w:pPr>
        <w:pStyle w:val="a3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17565">
        <w:rPr>
          <w:rFonts w:ascii="Times New Roman" w:eastAsia="Times New Roman" w:hAnsi="Times New Roman" w:cs="Times New Roman"/>
          <w:bCs/>
          <w:sz w:val="24"/>
          <w:szCs w:val="24"/>
        </w:rPr>
        <w:t>Стратегия развития воспитания в российской федерации на период до 2025 года</w:t>
      </w:r>
      <w:r w:rsidR="00126E56">
        <w:rPr>
          <w:rFonts w:ascii="Times New Roman" w:eastAsia="Times New Roman" w:hAnsi="Times New Roman" w:cs="Times New Roman"/>
          <w:bCs/>
          <w:sz w:val="24"/>
          <w:szCs w:val="24"/>
        </w:rPr>
        <w:t>,</w:t>
      </w:r>
    </w:p>
    <w:p w:rsidR="00C463DE" w:rsidRPr="00126E56" w:rsidRDefault="003451A6" w:rsidP="00126E56">
      <w:pPr>
        <w:pStyle w:val="a3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Устав МБОУ</w:t>
      </w:r>
      <w:r w:rsidR="00C463DE" w:rsidRPr="003175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ДОД «Дом детского творчества» г.</w:t>
      </w:r>
      <w:r w:rsidR="00C9210A" w:rsidRPr="003175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C463DE" w:rsidRPr="003175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Мензелинска</w:t>
      </w:r>
      <w:r w:rsidR="004034E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:rsidR="00C9210A" w:rsidRPr="00317565" w:rsidRDefault="00C9210A" w:rsidP="00A062D5">
      <w:pPr>
        <w:pStyle w:val="3"/>
        <w:shd w:val="clear" w:color="auto" w:fill="auto"/>
        <w:spacing w:line="240" w:lineRule="auto"/>
        <w:ind w:right="20" w:firstLine="0"/>
        <w:jc w:val="both"/>
      </w:pPr>
      <w:r w:rsidRPr="00317565">
        <w:t xml:space="preserve">      </w:t>
      </w:r>
    </w:p>
    <w:p w:rsidR="00A062D5" w:rsidRPr="00A547BF" w:rsidRDefault="00A062D5" w:rsidP="00A062D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Учебный план на 2021-2022</w:t>
      </w:r>
      <w:r w:rsidRPr="00A547BF">
        <w:rPr>
          <w:rFonts w:ascii="Times New Roman" w:hAnsi="Times New Roman" w:cs="Times New Roman"/>
          <w:b/>
        </w:rPr>
        <w:t xml:space="preserve"> учебный год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3780"/>
        <w:gridCol w:w="900"/>
        <w:gridCol w:w="1080"/>
        <w:gridCol w:w="900"/>
        <w:gridCol w:w="2160"/>
      </w:tblGrid>
      <w:tr w:rsidR="00A062D5" w:rsidRPr="000C1CEC" w:rsidTr="00555C1F">
        <w:trPr>
          <w:trHeight w:val="413"/>
        </w:trPr>
        <w:tc>
          <w:tcPr>
            <w:tcW w:w="828" w:type="dxa"/>
            <w:vMerge w:val="restart"/>
          </w:tcPr>
          <w:p w:rsidR="00A062D5" w:rsidRPr="000C1CEC" w:rsidRDefault="00A062D5" w:rsidP="00555C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780" w:type="dxa"/>
            <w:vMerge w:val="restart"/>
          </w:tcPr>
          <w:p w:rsidR="00A062D5" w:rsidRPr="000C1CEC" w:rsidRDefault="00A062D5" w:rsidP="00555C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2880" w:type="dxa"/>
            <w:gridSpan w:val="3"/>
          </w:tcPr>
          <w:p w:rsidR="00A062D5" w:rsidRPr="000C1CEC" w:rsidRDefault="00A062D5" w:rsidP="00555C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160" w:type="dxa"/>
            <w:vMerge w:val="restart"/>
          </w:tcPr>
          <w:p w:rsidR="00A062D5" w:rsidRPr="000C1CEC" w:rsidRDefault="00A062D5" w:rsidP="00555C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b/>
                <w:sz w:val="24"/>
                <w:szCs w:val="24"/>
              </w:rPr>
              <w:t>Формы</w:t>
            </w:r>
          </w:p>
          <w:p w:rsidR="00A062D5" w:rsidRPr="000C1CEC" w:rsidRDefault="00A062D5" w:rsidP="00555C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аттестации/</w:t>
            </w:r>
          </w:p>
          <w:p w:rsidR="00A062D5" w:rsidRPr="000C1CEC" w:rsidRDefault="00A062D5" w:rsidP="00555C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</w:tr>
      <w:tr w:rsidR="00A062D5" w:rsidRPr="000C1CEC" w:rsidTr="00555C1F">
        <w:trPr>
          <w:trHeight w:val="412"/>
        </w:trPr>
        <w:tc>
          <w:tcPr>
            <w:tcW w:w="828" w:type="dxa"/>
            <w:vMerge/>
          </w:tcPr>
          <w:p w:rsidR="00A062D5" w:rsidRPr="000C1CEC" w:rsidRDefault="00A062D5" w:rsidP="00555C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0" w:type="dxa"/>
            <w:vMerge/>
          </w:tcPr>
          <w:p w:rsidR="00A062D5" w:rsidRPr="000C1CEC" w:rsidRDefault="00A062D5" w:rsidP="00555C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A062D5" w:rsidRPr="000C1CEC" w:rsidRDefault="00A062D5" w:rsidP="00555C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080" w:type="dxa"/>
            <w:shd w:val="clear" w:color="auto" w:fill="auto"/>
          </w:tcPr>
          <w:p w:rsidR="00A062D5" w:rsidRPr="000C1CEC" w:rsidRDefault="00A062D5" w:rsidP="00555C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900" w:type="dxa"/>
            <w:shd w:val="clear" w:color="auto" w:fill="auto"/>
          </w:tcPr>
          <w:p w:rsidR="00A062D5" w:rsidRPr="000C1CEC" w:rsidRDefault="00A062D5" w:rsidP="00555C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2160" w:type="dxa"/>
            <w:vMerge/>
          </w:tcPr>
          <w:p w:rsidR="00A062D5" w:rsidRPr="000C1CEC" w:rsidRDefault="00A062D5" w:rsidP="00555C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2D5" w:rsidRPr="000C1CEC" w:rsidTr="00555C1F">
        <w:tc>
          <w:tcPr>
            <w:tcW w:w="828" w:type="dxa"/>
          </w:tcPr>
          <w:p w:rsidR="00A062D5" w:rsidRPr="000C1CEC" w:rsidRDefault="00A062D5" w:rsidP="00555C1F">
            <w:pPr>
              <w:tabs>
                <w:tab w:val="left" w:pos="3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80" w:type="dxa"/>
          </w:tcPr>
          <w:p w:rsidR="00A062D5" w:rsidRPr="000C1CEC" w:rsidRDefault="00A062D5" w:rsidP="00555C1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bCs/>
                <w:sz w:val="24"/>
                <w:szCs w:val="24"/>
              </w:rPr>
              <w:t>Вводное занятие. Инструктаж по ТБ. Правила поведения.</w:t>
            </w:r>
          </w:p>
        </w:tc>
        <w:tc>
          <w:tcPr>
            <w:tcW w:w="900" w:type="dxa"/>
          </w:tcPr>
          <w:p w:rsidR="00A062D5" w:rsidRPr="000C1CEC" w:rsidRDefault="00A062D5" w:rsidP="00555C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:rsidR="00A062D5" w:rsidRPr="000C1CEC" w:rsidRDefault="00A062D5" w:rsidP="00555C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0" w:type="dxa"/>
          </w:tcPr>
          <w:p w:rsidR="00A062D5" w:rsidRPr="000C1CEC" w:rsidRDefault="00A062D5" w:rsidP="00555C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A062D5" w:rsidRPr="000C1CEC" w:rsidRDefault="003E52AB" w:rsidP="00555C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A062D5" w:rsidRPr="000C1CEC" w:rsidTr="00555C1F">
        <w:tc>
          <w:tcPr>
            <w:tcW w:w="828" w:type="dxa"/>
          </w:tcPr>
          <w:p w:rsidR="00A062D5" w:rsidRPr="000C1CEC" w:rsidRDefault="00A062D5" w:rsidP="00555C1F">
            <w:pPr>
              <w:tabs>
                <w:tab w:val="left" w:pos="3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780" w:type="dxa"/>
          </w:tcPr>
          <w:p w:rsidR="00A062D5" w:rsidRPr="000C1CEC" w:rsidRDefault="00A062D5" w:rsidP="00555C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sz w:val="24"/>
                <w:szCs w:val="24"/>
              </w:rPr>
              <w:t>«Моя малая Родина – моё село».</w:t>
            </w:r>
          </w:p>
        </w:tc>
        <w:tc>
          <w:tcPr>
            <w:tcW w:w="900" w:type="dxa"/>
          </w:tcPr>
          <w:p w:rsidR="00A062D5" w:rsidRPr="000C1CEC" w:rsidRDefault="003E52AB" w:rsidP="00555C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080" w:type="dxa"/>
          </w:tcPr>
          <w:p w:rsidR="00A062D5" w:rsidRPr="000C1CEC" w:rsidRDefault="003E52AB" w:rsidP="00555C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0" w:type="dxa"/>
          </w:tcPr>
          <w:p w:rsidR="00A062D5" w:rsidRPr="000C1CEC" w:rsidRDefault="003E52AB" w:rsidP="00555C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160" w:type="dxa"/>
          </w:tcPr>
          <w:p w:rsidR="00A062D5" w:rsidRPr="000C1CEC" w:rsidRDefault="003E52AB" w:rsidP="00555C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</w:tr>
      <w:tr w:rsidR="00A062D5" w:rsidRPr="000C1CEC" w:rsidTr="00555C1F">
        <w:tc>
          <w:tcPr>
            <w:tcW w:w="828" w:type="dxa"/>
          </w:tcPr>
          <w:p w:rsidR="00A062D5" w:rsidRPr="000C1CEC" w:rsidRDefault="00A062D5" w:rsidP="00555C1F">
            <w:pPr>
              <w:tabs>
                <w:tab w:val="left" w:pos="3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780" w:type="dxa"/>
          </w:tcPr>
          <w:p w:rsidR="00A062D5" w:rsidRPr="000C1CEC" w:rsidRDefault="00A062D5" w:rsidP="00555C1F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sz w:val="24"/>
                <w:szCs w:val="24"/>
              </w:rPr>
              <w:t>«Моя школа».</w:t>
            </w:r>
          </w:p>
        </w:tc>
        <w:tc>
          <w:tcPr>
            <w:tcW w:w="900" w:type="dxa"/>
          </w:tcPr>
          <w:p w:rsidR="00A062D5" w:rsidRPr="000C1CEC" w:rsidRDefault="003E52AB" w:rsidP="00555C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080" w:type="dxa"/>
          </w:tcPr>
          <w:p w:rsidR="00A062D5" w:rsidRPr="000C1CEC" w:rsidRDefault="003E52AB" w:rsidP="00555C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00" w:type="dxa"/>
          </w:tcPr>
          <w:p w:rsidR="00A062D5" w:rsidRPr="000C1CEC" w:rsidRDefault="003E52AB" w:rsidP="00555C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60" w:type="dxa"/>
          </w:tcPr>
          <w:p w:rsidR="00A062D5" w:rsidRPr="000C1CEC" w:rsidRDefault="003E52AB" w:rsidP="00555C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стенда</w:t>
            </w:r>
          </w:p>
        </w:tc>
      </w:tr>
      <w:tr w:rsidR="00A062D5" w:rsidRPr="000C1CEC" w:rsidTr="00555C1F">
        <w:tc>
          <w:tcPr>
            <w:tcW w:w="828" w:type="dxa"/>
          </w:tcPr>
          <w:p w:rsidR="00A062D5" w:rsidRPr="000C1CEC" w:rsidRDefault="00A062D5" w:rsidP="00555C1F">
            <w:pPr>
              <w:tabs>
                <w:tab w:val="left" w:pos="3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780" w:type="dxa"/>
          </w:tcPr>
          <w:p w:rsidR="00A062D5" w:rsidRPr="000C1CEC" w:rsidRDefault="00A062D5" w:rsidP="00555C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sz w:val="24"/>
                <w:szCs w:val="24"/>
              </w:rPr>
              <w:t>«Мой дом.  Моя родословная».</w:t>
            </w:r>
          </w:p>
        </w:tc>
        <w:tc>
          <w:tcPr>
            <w:tcW w:w="900" w:type="dxa"/>
          </w:tcPr>
          <w:p w:rsidR="00A062D5" w:rsidRPr="000C1CEC" w:rsidRDefault="003E52AB" w:rsidP="00555C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080" w:type="dxa"/>
          </w:tcPr>
          <w:p w:rsidR="00A062D5" w:rsidRPr="000C1CEC" w:rsidRDefault="003E52AB" w:rsidP="00555C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00" w:type="dxa"/>
          </w:tcPr>
          <w:p w:rsidR="00A062D5" w:rsidRPr="000C1CEC" w:rsidRDefault="003E52AB" w:rsidP="00555C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60" w:type="dxa"/>
          </w:tcPr>
          <w:p w:rsidR="00A062D5" w:rsidRPr="000C1CEC" w:rsidRDefault="003E52AB" w:rsidP="00555C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родовой книги</w:t>
            </w:r>
          </w:p>
        </w:tc>
      </w:tr>
      <w:tr w:rsidR="00A062D5" w:rsidRPr="000C1CEC" w:rsidTr="00555C1F">
        <w:tc>
          <w:tcPr>
            <w:tcW w:w="828" w:type="dxa"/>
          </w:tcPr>
          <w:p w:rsidR="00A062D5" w:rsidRPr="000C1CEC" w:rsidRDefault="00A062D5" w:rsidP="00555C1F">
            <w:pPr>
              <w:tabs>
                <w:tab w:val="left" w:pos="3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780" w:type="dxa"/>
          </w:tcPr>
          <w:p w:rsidR="00A062D5" w:rsidRPr="00E61CA5" w:rsidRDefault="00A062D5" w:rsidP="00555C1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1C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Промежуточная аттестация учащихся</w:t>
            </w:r>
          </w:p>
        </w:tc>
        <w:tc>
          <w:tcPr>
            <w:tcW w:w="900" w:type="dxa"/>
          </w:tcPr>
          <w:p w:rsidR="00A062D5" w:rsidRPr="000C1CEC" w:rsidRDefault="00A062D5" w:rsidP="00555C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:rsidR="00A062D5" w:rsidRPr="000C1CEC" w:rsidRDefault="00A062D5" w:rsidP="00555C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A062D5" w:rsidRPr="000C1CEC" w:rsidRDefault="00A062D5" w:rsidP="00555C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0" w:type="dxa"/>
          </w:tcPr>
          <w:p w:rsidR="00A062D5" w:rsidRPr="000C1CEC" w:rsidRDefault="003E52AB" w:rsidP="00555C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3E52AB" w:rsidRPr="000C1CEC" w:rsidTr="00555C1F">
        <w:tc>
          <w:tcPr>
            <w:tcW w:w="828" w:type="dxa"/>
          </w:tcPr>
          <w:p w:rsidR="003E52AB" w:rsidRPr="000C1CEC" w:rsidRDefault="003E52AB" w:rsidP="003E52AB">
            <w:pPr>
              <w:tabs>
                <w:tab w:val="left" w:pos="3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780" w:type="dxa"/>
          </w:tcPr>
          <w:p w:rsidR="003E52AB" w:rsidRPr="00AF3C7E" w:rsidRDefault="003E52AB" w:rsidP="003E52A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900" w:type="dxa"/>
          </w:tcPr>
          <w:p w:rsidR="003E52AB" w:rsidRPr="000C1CEC" w:rsidRDefault="003E52AB" w:rsidP="003E52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80" w:type="dxa"/>
          </w:tcPr>
          <w:p w:rsidR="003E52AB" w:rsidRPr="000C1CEC" w:rsidRDefault="0003101D" w:rsidP="003E52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:rsidR="003E52AB" w:rsidRPr="000C1CEC" w:rsidRDefault="003E52AB" w:rsidP="003E52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60" w:type="dxa"/>
          </w:tcPr>
          <w:p w:rsidR="003E52AB" w:rsidRDefault="003E52AB" w:rsidP="003E52AB">
            <w:pPr>
              <w:jc w:val="center"/>
            </w:pPr>
            <w:r w:rsidRPr="00D02D54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3E52AB" w:rsidRPr="000C1CEC" w:rsidTr="00555C1F">
        <w:tc>
          <w:tcPr>
            <w:tcW w:w="828" w:type="dxa"/>
          </w:tcPr>
          <w:p w:rsidR="003E52AB" w:rsidRPr="000C1CEC" w:rsidRDefault="003E52AB" w:rsidP="003E52AB">
            <w:pPr>
              <w:tabs>
                <w:tab w:val="left" w:pos="3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780" w:type="dxa"/>
          </w:tcPr>
          <w:p w:rsidR="003E52AB" w:rsidRPr="00E61CA5" w:rsidRDefault="003E52AB" w:rsidP="003E52A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1C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Итоговая аттестация учащихся</w:t>
            </w:r>
          </w:p>
        </w:tc>
        <w:tc>
          <w:tcPr>
            <w:tcW w:w="900" w:type="dxa"/>
          </w:tcPr>
          <w:p w:rsidR="003E52AB" w:rsidRPr="000C1CEC" w:rsidRDefault="003E52AB" w:rsidP="003E52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:rsidR="003E52AB" w:rsidRPr="000C1CEC" w:rsidRDefault="003E52AB" w:rsidP="003E52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E52AB" w:rsidRPr="000C1CEC" w:rsidRDefault="003E52AB" w:rsidP="003E52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E52AB" w:rsidRDefault="007D1D7A" w:rsidP="003E52A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A062D5" w:rsidRPr="000C1CEC" w:rsidTr="00555C1F">
        <w:tc>
          <w:tcPr>
            <w:tcW w:w="828" w:type="dxa"/>
          </w:tcPr>
          <w:p w:rsidR="00A062D5" w:rsidRPr="000C1CEC" w:rsidRDefault="00A062D5" w:rsidP="00555C1F">
            <w:pPr>
              <w:tabs>
                <w:tab w:val="left" w:pos="3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A062D5" w:rsidRPr="000C1CEC" w:rsidRDefault="00A062D5" w:rsidP="00555C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00" w:type="dxa"/>
          </w:tcPr>
          <w:p w:rsidR="00A062D5" w:rsidRPr="000C1CEC" w:rsidRDefault="00A062D5" w:rsidP="00555C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CEC">
              <w:rPr>
                <w:rFonts w:ascii="Times New Roman" w:hAnsi="Times New Roman" w:cs="Times New Roman"/>
                <w:sz w:val="24"/>
                <w:szCs w:val="24"/>
              </w:rPr>
              <w:t>144ч.</w:t>
            </w:r>
          </w:p>
        </w:tc>
        <w:tc>
          <w:tcPr>
            <w:tcW w:w="1080" w:type="dxa"/>
          </w:tcPr>
          <w:p w:rsidR="00A062D5" w:rsidRPr="000C1CEC" w:rsidRDefault="0003101D" w:rsidP="00555C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00" w:type="dxa"/>
          </w:tcPr>
          <w:p w:rsidR="00A062D5" w:rsidRPr="000C1CEC" w:rsidRDefault="007F3B20" w:rsidP="00031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310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60" w:type="dxa"/>
          </w:tcPr>
          <w:p w:rsidR="00A062D5" w:rsidRPr="000C1CEC" w:rsidRDefault="00A062D5" w:rsidP="00555C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062D5" w:rsidRDefault="00A062D5" w:rsidP="00A062D5"/>
    <w:p w:rsidR="00EF5BF0" w:rsidRPr="00317565" w:rsidRDefault="00EF5BF0" w:rsidP="00051B9E">
      <w:pPr>
        <w:pStyle w:val="5"/>
        <w:spacing w:line="24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317565">
        <w:rPr>
          <w:rFonts w:ascii="Times New Roman" w:hAnsi="Times New Roman" w:cs="Times New Roman"/>
          <w:b/>
          <w:color w:val="auto"/>
          <w:sz w:val="24"/>
          <w:szCs w:val="24"/>
        </w:rPr>
        <w:t>Содержание курса программы</w:t>
      </w:r>
    </w:p>
    <w:p w:rsidR="00EF5BF0" w:rsidRPr="00317565" w:rsidRDefault="00EF5BF0" w:rsidP="00EF5BF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17565">
        <w:rPr>
          <w:rFonts w:ascii="Times New Roman" w:hAnsi="Times New Roman" w:cs="Times New Roman"/>
          <w:b/>
          <w:bCs/>
          <w:sz w:val="24"/>
          <w:szCs w:val="24"/>
        </w:rPr>
        <w:t>Вводное  занятие. ( теория)</w:t>
      </w:r>
    </w:p>
    <w:p w:rsidR="00EF5BF0" w:rsidRPr="00317565" w:rsidRDefault="00EF5BF0" w:rsidP="00EF5BF0">
      <w:pPr>
        <w:pStyle w:val="22"/>
        <w:tabs>
          <w:tab w:val="num" w:pos="567"/>
        </w:tabs>
        <w:ind w:left="0" w:firstLine="0"/>
        <w:jc w:val="both"/>
        <w:rPr>
          <w:sz w:val="24"/>
        </w:rPr>
      </w:pPr>
      <w:r w:rsidRPr="00317565">
        <w:rPr>
          <w:sz w:val="24"/>
        </w:rPr>
        <w:t>Знакомство с понятием «музей». Знакомство с программой работы. Инструктаж по технике безопасности.</w:t>
      </w:r>
    </w:p>
    <w:p w:rsidR="00EF5BF0" w:rsidRPr="00317565" w:rsidRDefault="00EF5BF0" w:rsidP="00EF5BF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7565">
        <w:rPr>
          <w:rFonts w:ascii="Times New Roman" w:hAnsi="Times New Roman" w:cs="Times New Roman"/>
          <w:b/>
          <w:bCs/>
          <w:sz w:val="24"/>
          <w:szCs w:val="24"/>
        </w:rPr>
        <w:t>Основы музейных знаний. О чем будет рассказывать школьный музей. (теория)</w:t>
      </w:r>
    </w:p>
    <w:p w:rsidR="00EF5BF0" w:rsidRPr="00317565" w:rsidRDefault="00EF5BF0" w:rsidP="00EF5BF0">
      <w:pPr>
        <w:pStyle w:val="aa"/>
        <w:tabs>
          <w:tab w:val="num" w:pos="567"/>
        </w:tabs>
        <w:ind w:left="0" w:firstLine="0"/>
        <w:jc w:val="both"/>
        <w:rPr>
          <w:sz w:val="24"/>
        </w:rPr>
      </w:pPr>
      <w:r w:rsidRPr="00317565">
        <w:rPr>
          <w:sz w:val="24"/>
        </w:rPr>
        <w:t xml:space="preserve">Понятие «школьный музей». Профили школьных музеев. Принцип работы школьного музея: связь с современностью, учебно-исследовательская и поисковая работа, связь с общественностью, ветеранами, проживающими в микрорайоне школы, ветеранами педагогического труда, родителями. </w:t>
      </w:r>
    </w:p>
    <w:p w:rsidR="00EF5BF0" w:rsidRPr="00317565" w:rsidRDefault="00EF5BF0" w:rsidP="00EF5BF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7565">
        <w:rPr>
          <w:rFonts w:ascii="Times New Roman" w:hAnsi="Times New Roman" w:cs="Times New Roman"/>
          <w:b/>
          <w:bCs/>
          <w:sz w:val="24"/>
          <w:szCs w:val="24"/>
        </w:rPr>
        <w:t>Где и как собирать материалы для музея. ( практика)</w:t>
      </w:r>
    </w:p>
    <w:p w:rsidR="00EF5BF0" w:rsidRPr="00317565" w:rsidRDefault="00EF5BF0" w:rsidP="00EF5BF0">
      <w:pPr>
        <w:tabs>
          <w:tab w:val="num" w:pos="567"/>
        </w:tabs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17565">
        <w:rPr>
          <w:rFonts w:ascii="Times New Roman" w:hAnsi="Times New Roman" w:cs="Times New Roman"/>
          <w:bCs/>
          <w:sz w:val="24"/>
          <w:szCs w:val="24"/>
        </w:rPr>
        <w:t xml:space="preserve"> Работа в библиотеке, государственном музее, архиве. Встречи с участниками исторических событий, работниками музеев, известными людьми города.</w:t>
      </w:r>
    </w:p>
    <w:p w:rsidR="00EF5BF0" w:rsidRPr="00317565" w:rsidRDefault="00EF5BF0" w:rsidP="00EF5BF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7565">
        <w:rPr>
          <w:rFonts w:ascii="Times New Roman" w:hAnsi="Times New Roman" w:cs="Times New Roman"/>
          <w:b/>
          <w:sz w:val="24"/>
          <w:szCs w:val="24"/>
        </w:rPr>
        <w:t>Как записывать воспоминания. Краеведческий дневник. (теория + практика)</w:t>
      </w:r>
    </w:p>
    <w:p w:rsidR="00EF5BF0" w:rsidRPr="00317565" w:rsidRDefault="00EF5BF0" w:rsidP="00EF5BF0">
      <w:pPr>
        <w:pStyle w:val="aa"/>
        <w:tabs>
          <w:tab w:val="num" w:pos="567"/>
        </w:tabs>
        <w:ind w:left="0" w:firstLine="0"/>
        <w:jc w:val="both"/>
        <w:rPr>
          <w:sz w:val="24"/>
        </w:rPr>
      </w:pPr>
      <w:r w:rsidRPr="00317565">
        <w:rPr>
          <w:sz w:val="24"/>
        </w:rPr>
        <w:t>Проведение встреч, запись воспоминаний и рассказов. Точность и достоверность записей. Правила фиксирования воспоминаний, рассказов. Требования к ведению краеведческого дневника</w:t>
      </w:r>
    </w:p>
    <w:p w:rsidR="00EF5BF0" w:rsidRPr="00317565" w:rsidRDefault="00EF5BF0" w:rsidP="00EF5BF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7565">
        <w:rPr>
          <w:rFonts w:ascii="Times New Roman" w:hAnsi="Times New Roman" w:cs="Times New Roman"/>
          <w:b/>
          <w:bCs/>
          <w:sz w:val="24"/>
          <w:szCs w:val="24"/>
        </w:rPr>
        <w:t>Изучение архивных документов. (практика)</w:t>
      </w:r>
    </w:p>
    <w:p w:rsidR="00EF5BF0" w:rsidRPr="00317565" w:rsidRDefault="00EF5BF0" w:rsidP="00EF5BF0">
      <w:pPr>
        <w:pStyle w:val="aa"/>
        <w:tabs>
          <w:tab w:val="num" w:pos="567"/>
        </w:tabs>
        <w:ind w:left="0" w:firstLine="0"/>
        <w:jc w:val="both"/>
        <w:rPr>
          <w:sz w:val="24"/>
        </w:rPr>
      </w:pPr>
      <w:r w:rsidRPr="00317565">
        <w:rPr>
          <w:sz w:val="24"/>
        </w:rPr>
        <w:t>Обращение с найденными документами предметами. Необходимость их полной сохранности. Учет и хранение.</w:t>
      </w:r>
    </w:p>
    <w:p w:rsidR="00EF5BF0" w:rsidRPr="00317565" w:rsidRDefault="00EF5BF0" w:rsidP="00EF5BF0">
      <w:pPr>
        <w:pStyle w:val="aa"/>
        <w:tabs>
          <w:tab w:val="num" w:pos="960"/>
        </w:tabs>
        <w:ind w:left="0" w:firstLine="0"/>
        <w:jc w:val="both"/>
        <w:rPr>
          <w:b/>
          <w:sz w:val="24"/>
        </w:rPr>
      </w:pPr>
      <w:r w:rsidRPr="00317565">
        <w:rPr>
          <w:b/>
          <w:sz w:val="24"/>
        </w:rPr>
        <w:t>Как оформить выставку, музейную экспозицию. (теория + практика)</w:t>
      </w:r>
    </w:p>
    <w:p w:rsidR="00EF5BF0" w:rsidRPr="00317565" w:rsidRDefault="00EF5BF0" w:rsidP="00EF5BF0">
      <w:pPr>
        <w:pStyle w:val="aa"/>
        <w:tabs>
          <w:tab w:val="num" w:pos="567"/>
        </w:tabs>
        <w:ind w:left="0" w:firstLine="0"/>
        <w:jc w:val="both"/>
        <w:rPr>
          <w:b/>
          <w:sz w:val="24"/>
        </w:rPr>
      </w:pPr>
      <w:r w:rsidRPr="00317565">
        <w:rPr>
          <w:sz w:val="24"/>
        </w:rPr>
        <w:t>Содержание экспозиции школьного музея. Этапы создания музейной экспозиции: изучение и отбор материалов, изготовление текстов, аннотаций, элементов оформления. Оформление постоянных и временных выставок, сменных стендов, передвижных выставок</w:t>
      </w:r>
    </w:p>
    <w:p w:rsidR="00EF5BF0" w:rsidRPr="00317565" w:rsidRDefault="00EF5BF0" w:rsidP="00EF5BF0">
      <w:pPr>
        <w:pStyle w:val="aa"/>
        <w:ind w:left="0" w:firstLine="0"/>
        <w:jc w:val="both"/>
        <w:rPr>
          <w:b/>
          <w:sz w:val="24"/>
        </w:rPr>
      </w:pPr>
      <w:r w:rsidRPr="00317565">
        <w:rPr>
          <w:b/>
          <w:sz w:val="24"/>
        </w:rPr>
        <w:t>Как подготовить доклад, экскурсию (теория + практика)</w:t>
      </w:r>
    </w:p>
    <w:p w:rsidR="00EF5BF0" w:rsidRPr="00317565" w:rsidRDefault="00EF5BF0" w:rsidP="00EF5BF0">
      <w:pPr>
        <w:pStyle w:val="aa"/>
        <w:tabs>
          <w:tab w:val="num" w:pos="567"/>
        </w:tabs>
        <w:ind w:left="0" w:firstLine="0"/>
        <w:jc w:val="both"/>
        <w:rPr>
          <w:sz w:val="24"/>
        </w:rPr>
      </w:pPr>
      <w:r w:rsidRPr="00317565">
        <w:rPr>
          <w:sz w:val="24"/>
        </w:rPr>
        <w:t xml:space="preserve">Выбор темы доклада, экскурсии, изучение различных источников информации, подготовка текста. Отбор экспонатов в зависимости от темы доклада или экскурсии. </w:t>
      </w:r>
    </w:p>
    <w:p w:rsidR="00EF5BF0" w:rsidRPr="00317565" w:rsidRDefault="00EF5BF0" w:rsidP="00EF5BF0">
      <w:pPr>
        <w:pStyle w:val="aa"/>
        <w:ind w:left="0" w:firstLine="0"/>
        <w:jc w:val="both"/>
        <w:rPr>
          <w:b/>
          <w:sz w:val="24"/>
        </w:rPr>
      </w:pPr>
      <w:r w:rsidRPr="00317565">
        <w:rPr>
          <w:b/>
          <w:sz w:val="24"/>
        </w:rPr>
        <w:t>Как вести экскурсию (практика)</w:t>
      </w:r>
    </w:p>
    <w:p w:rsidR="00EF5BF0" w:rsidRPr="00317565" w:rsidRDefault="00EF5BF0" w:rsidP="00EF5BF0">
      <w:pPr>
        <w:pStyle w:val="aa"/>
        <w:tabs>
          <w:tab w:val="num" w:pos="567"/>
        </w:tabs>
        <w:ind w:left="0" w:firstLine="0"/>
        <w:jc w:val="both"/>
        <w:rPr>
          <w:sz w:val="24"/>
        </w:rPr>
      </w:pPr>
      <w:r w:rsidRPr="00317565">
        <w:rPr>
          <w:sz w:val="24"/>
        </w:rPr>
        <w:t>Маршрут экскурсии. Использование  различных методов и приемов в ходе экскурсии. Приемы сравнительной и мыслительной реконструкции. Требования к языку экскурсовода.</w:t>
      </w:r>
    </w:p>
    <w:p w:rsidR="00EF5BF0" w:rsidRPr="00317565" w:rsidRDefault="00EF5BF0" w:rsidP="00EF5BF0">
      <w:pPr>
        <w:pStyle w:val="aa"/>
        <w:numPr>
          <w:ilvl w:val="0"/>
          <w:numId w:val="17"/>
        </w:numPr>
        <w:tabs>
          <w:tab w:val="clear" w:pos="960"/>
          <w:tab w:val="num" w:pos="567"/>
        </w:tabs>
        <w:ind w:left="0" w:firstLine="0"/>
        <w:jc w:val="both"/>
        <w:rPr>
          <w:b/>
          <w:bCs/>
          <w:sz w:val="24"/>
        </w:rPr>
      </w:pPr>
      <w:r w:rsidRPr="00317565">
        <w:rPr>
          <w:b/>
          <w:bCs/>
          <w:sz w:val="24"/>
        </w:rPr>
        <w:t>Краеведение. Историческое прошлое нашего края. (практика)</w:t>
      </w:r>
    </w:p>
    <w:p w:rsidR="00EF5BF0" w:rsidRPr="00317565" w:rsidRDefault="00EF5BF0" w:rsidP="00EF5BF0">
      <w:pPr>
        <w:pStyle w:val="aa"/>
        <w:tabs>
          <w:tab w:val="num" w:pos="567"/>
        </w:tabs>
        <w:ind w:left="0" w:firstLine="0"/>
        <w:rPr>
          <w:sz w:val="24"/>
        </w:rPr>
      </w:pPr>
      <w:r w:rsidRPr="00317565">
        <w:rPr>
          <w:sz w:val="24"/>
        </w:rPr>
        <w:t xml:space="preserve">  Славное  прошлое  Мензелинского   района, села,школы </w:t>
      </w:r>
    </w:p>
    <w:p w:rsidR="00EF5BF0" w:rsidRPr="00317565" w:rsidRDefault="00EF5BF0" w:rsidP="00EF5BF0">
      <w:pPr>
        <w:numPr>
          <w:ilvl w:val="0"/>
          <w:numId w:val="17"/>
        </w:numPr>
        <w:tabs>
          <w:tab w:val="clear" w:pos="960"/>
          <w:tab w:val="num" w:pos="567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317565">
        <w:rPr>
          <w:rFonts w:ascii="Times New Roman" w:hAnsi="Times New Roman" w:cs="Times New Roman"/>
          <w:b/>
          <w:sz w:val="24"/>
          <w:szCs w:val="24"/>
        </w:rPr>
        <w:t xml:space="preserve"> Научно-исследовательская деятельность школьного музея. (практика) </w:t>
      </w:r>
    </w:p>
    <w:p w:rsidR="00EF5BF0" w:rsidRPr="00317565" w:rsidRDefault="00EF5BF0" w:rsidP="00EF5BF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17565">
        <w:rPr>
          <w:rFonts w:ascii="Times New Roman" w:hAnsi="Times New Roman" w:cs="Times New Roman"/>
          <w:sz w:val="24"/>
          <w:szCs w:val="24"/>
        </w:rPr>
        <w:t xml:space="preserve">Подготовка научно-исследовательских работ. </w:t>
      </w:r>
      <w:r w:rsidRPr="00317565">
        <w:rPr>
          <w:rFonts w:ascii="Times New Roman" w:eastAsia="Calibri" w:hAnsi="Times New Roman" w:cs="Times New Roman"/>
        </w:rPr>
        <w:t>История моей семьи в истории села. Военная история</w:t>
      </w:r>
    </w:p>
    <w:p w:rsidR="00EF5BF0" w:rsidRPr="00317565" w:rsidRDefault="00EF5BF0" w:rsidP="00EF5B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17565">
        <w:rPr>
          <w:rFonts w:ascii="Times New Roman" w:hAnsi="Times New Roman" w:cs="Times New Roman"/>
          <w:sz w:val="24"/>
          <w:szCs w:val="24"/>
        </w:rPr>
        <w:lastRenderedPageBreak/>
        <w:t>Участие в историко-краеведческих конкурсах и конференциях различного уровня</w:t>
      </w:r>
    </w:p>
    <w:p w:rsidR="00EF5BF0" w:rsidRPr="00EF5BF0" w:rsidRDefault="00EF5BF0" w:rsidP="00EF5B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F5BF0">
        <w:rPr>
          <w:rFonts w:ascii="Times New Roman" w:hAnsi="Times New Roman" w:cs="Times New Roman"/>
          <w:sz w:val="24"/>
          <w:szCs w:val="24"/>
        </w:rPr>
        <w:t xml:space="preserve">Механизм реализации программы: </w:t>
      </w:r>
    </w:p>
    <w:p w:rsidR="00EF5BF0" w:rsidRPr="00317565" w:rsidRDefault="00EF5BF0" w:rsidP="00EF5BF0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Изучение  символики  России,  Татарстанской Республики, Мензелинского района. </w:t>
      </w:r>
    </w:p>
    <w:p w:rsidR="00EF5BF0" w:rsidRPr="00317565" w:rsidRDefault="00EF5BF0" w:rsidP="00EF5BF0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Проведение поисковой работы по сбору материалов об истории школы, села; о ветеранах Великой Отечественной войны и тружеников тыла; выпускниках школы;</w:t>
      </w:r>
    </w:p>
    <w:p w:rsidR="00EF5BF0" w:rsidRPr="00317565" w:rsidRDefault="00EF5BF0" w:rsidP="00EF5BF0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Встречи  с ветеранами войны и труда; выдающимися деятелями окончившими школу;</w:t>
      </w:r>
    </w:p>
    <w:p w:rsidR="00EF5BF0" w:rsidRPr="00317565" w:rsidRDefault="00EF5BF0" w:rsidP="00EF5BF0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Информационное обеспечение  мероприятий;</w:t>
      </w:r>
    </w:p>
    <w:p w:rsidR="00EF5BF0" w:rsidRPr="00317565" w:rsidRDefault="00EF5BF0" w:rsidP="00EF5BF0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Совместная работа со школьной и сельской библиотекой и другими подразделениями школы</w:t>
      </w:r>
    </w:p>
    <w:p w:rsidR="00EF5BF0" w:rsidRPr="00317565" w:rsidRDefault="00EF5BF0" w:rsidP="00EF5BF0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</w:p>
    <w:p w:rsidR="00EF5BF0" w:rsidRPr="00317565" w:rsidRDefault="00EF5BF0" w:rsidP="00EF5BF0">
      <w:pPr>
        <w:tabs>
          <w:tab w:val="left" w:pos="426"/>
        </w:tabs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       Программа кружка  составлена для учащихся школы на  1  год  обучения </w:t>
      </w:r>
      <w:r w:rsidRPr="00317565">
        <w:rPr>
          <w:rFonts w:ascii="Times New Roman" w:hAnsi="Times New Roman" w:cs="Times New Roman"/>
          <w:b/>
        </w:rPr>
        <w:t xml:space="preserve">. </w:t>
      </w:r>
      <w:r w:rsidRPr="00317565">
        <w:rPr>
          <w:rFonts w:ascii="Times New Roman" w:hAnsi="Times New Roman" w:cs="Times New Roman"/>
        </w:rPr>
        <w:t>Занятия проводятся 2 раза   в неделю – по 2  часа.   Так как программа  включает в себя различные обучающие блоки, способствующие расширению и углублению знаний, умений и навыков, то занятия для каждого обучающегося дают больше возможностей для творческого развития личности.</w:t>
      </w:r>
    </w:p>
    <w:p w:rsidR="00EF5BF0" w:rsidRPr="00317565" w:rsidRDefault="00EF5BF0" w:rsidP="00EF5BF0">
      <w:pPr>
        <w:pStyle w:val="3"/>
        <w:shd w:val="clear" w:color="auto" w:fill="auto"/>
        <w:tabs>
          <w:tab w:val="left" w:pos="1414"/>
        </w:tabs>
        <w:spacing w:line="240" w:lineRule="auto"/>
        <w:ind w:right="20" w:firstLine="0"/>
        <w:jc w:val="both"/>
      </w:pPr>
      <w:r w:rsidRPr="00317565">
        <w:t>К концу обучения по данной программе предполагается, что обучающиеся, получив знания по истории своего родного края , смогут подготовить и выступить с сообщениями на уроках истории, конференциях, провести экскурсии для учащихся, родителей, жителей села, гостей.</w:t>
      </w:r>
    </w:p>
    <w:p w:rsidR="00EF5BF0" w:rsidRPr="00317565" w:rsidRDefault="00EF5BF0" w:rsidP="00EF5BF0">
      <w:pPr>
        <w:pStyle w:val="3"/>
        <w:shd w:val="clear" w:color="auto" w:fill="auto"/>
        <w:spacing w:line="240" w:lineRule="auto"/>
        <w:ind w:firstLine="0"/>
        <w:jc w:val="both"/>
      </w:pPr>
      <w:r w:rsidRPr="00317565">
        <w:t>Для ежегодной аттестации учащихся используются такие критерии:</w:t>
      </w:r>
    </w:p>
    <w:p w:rsidR="00EF5BF0" w:rsidRPr="00317565" w:rsidRDefault="00EF5BF0" w:rsidP="00EF5BF0">
      <w:pPr>
        <w:pStyle w:val="3"/>
        <w:numPr>
          <w:ilvl w:val="0"/>
          <w:numId w:val="8"/>
        </w:numPr>
        <w:shd w:val="clear" w:color="auto" w:fill="auto"/>
        <w:tabs>
          <w:tab w:val="left" w:pos="134"/>
        </w:tabs>
        <w:spacing w:line="240" w:lineRule="auto"/>
        <w:ind w:firstLine="0"/>
        <w:jc w:val="both"/>
      </w:pPr>
      <w:r w:rsidRPr="00317565">
        <w:t>ЗУН;</w:t>
      </w:r>
    </w:p>
    <w:p w:rsidR="00EF5BF0" w:rsidRPr="00317565" w:rsidRDefault="00EF5BF0" w:rsidP="00EF5BF0">
      <w:pPr>
        <w:pStyle w:val="3"/>
        <w:numPr>
          <w:ilvl w:val="0"/>
          <w:numId w:val="8"/>
        </w:numPr>
        <w:shd w:val="clear" w:color="auto" w:fill="auto"/>
        <w:tabs>
          <w:tab w:val="left" w:pos="134"/>
        </w:tabs>
        <w:spacing w:line="240" w:lineRule="auto"/>
        <w:ind w:firstLine="0"/>
        <w:jc w:val="both"/>
      </w:pPr>
      <w:r w:rsidRPr="00317565">
        <w:t>Участие в мероприятиях;</w:t>
      </w:r>
    </w:p>
    <w:p w:rsidR="00EF5BF0" w:rsidRPr="00317565" w:rsidRDefault="00EF5BF0" w:rsidP="00EF5BF0">
      <w:pPr>
        <w:pStyle w:val="3"/>
        <w:numPr>
          <w:ilvl w:val="0"/>
          <w:numId w:val="8"/>
        </w:numPr>
        <w:shd w:val="clear" w:color="auto" w:fill="auto"/>
        <w:tabs>
          <w:tab w:val="left" w:pos="206"/>
        </w:tabs>
        <w:spacing w:line="240" w:lineRule="auto"/>
        <w:ind w:right="20" w:firstLine="0"/>
        <w:jc w:val="both"/>
      </w:pPr>
      <w:r w:rsidRPr="00317565">
        <w:t>Выполнение работ для музейного кабинета (изготовление пособий; материалы для внутреннего оформления кабинета; подбор дополнительного познавательного материала).</w:t>
      </w:r>
    </w:p>
    <w:p w:rsidR="00EF5BF0" w:rsidRPr="00317565" w:rsidRDefault="00EF5BF0" w:rsidP="00EF5B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1B9E" w:rsidRDefault="00EF5BF0" w:rsidP="00051B9E">
      <w:pPr>
        <w:pStyle w:val="3"/>
        <w:shd w:val="clear" w:color="auto" w:fill="auto"/>
        <w:spacing w:line="240" w:lineRule="auto"/>
        <w:ind w:left="20" w:right="20" w:firstLine="406"/>
        <w:rPr>
          <w:b/>
          <w:bCs/>
          <w:color w:val="000000"/>
          <w:sz w:val="28"/>
          <w:szCs w:val="23"/>
          <w:lang w:eastAsia="ru-RU"/>
        </w:rPr>
      </w:pPr>
      <w:r w:rsidRPr="00051B9E">
        <w:rPr>
          <w:rFonts w:eastAsiaTheme="majorEastAsia"/>
          <w:b/>
          <w:sz w:val="24"/>
          <w:szCs w:val="24"/>
        </w:rPr>
        <w:t>Планируемые результаты освоения программы</w:t>
      </w:r>
    </w:p>
    <w:p w:rsidR="00EF5BF0" w:rsidRPr="00317565" w:rsidRDefault="00051B9E" w:rsidP="00051B9E">
      <w:pPr>
        <w:pStyle w:val="3"/>
        <w:shd w:val="clear" w:color="auto" w:fill="auto"/>
        <w:spacing w:line="240" w:lineRule="auto"/>
        <w:ind w:left="20" w:right="20" w:firstLine="406"/>
        <w:jc w:val="left"/>
      </w:pPr>
      <w:r w:rsidRPr="00051B9E">
        <w:t>Планируемые результаты освоения программы</w:t>
      </w:r>
      <w:r>
        <w:t xml:space="preserve">:  </w:t>
      </w:r>
      <w:r w:rsidR="00EF5BF0" w:rsidRPr="00317565">
        <w:t>формирование у учащихся следующих ключевых компетенций:</w:t>
      </w:r>
    </w:p>
    <w:p w:rsidR="00EF5BF0" w:rsidRPr="00317565" w:rsidRDefault="00EF5BF0" w:rsidP="00EF5BF0">
      <w:pPr>
        <w:pStyle w:val="3"/>
        <w:shd w:val="clear" w:color="auto" w:fill="auto"/>
        <w:tabs>
          <w:tab w:val="left" w:pos="618"/>
          <w:tab w:val="left" w:pos="8413"/>
        </w:tabs>
        <w:spacing w:line="240" w:lineRule="auto"/>
        <w:ind w:right="20" w:firstLine="0"/>
        <w:jc w:val="both"/>
      </w:pPr>
      <w:r w:rsidRPr="00317565">
        <w:t xml:space="preserve">  -   ценностно-смысловых: принятие ценностных ориентиров, умение осознавать свою роль и предназначение в обществе, выбирать целевые и смысловые установки, принимать решения;</w:t>
      </w:r>
    </w:p>
    <w:p w:rsidR="00EF5BF0" w:rsidRPr="00317565" w:rsidRDefault="00EF5BF0" w:rsidP="00EF5BF0">
      <w:pPr>
        <w:pStyle w:val="3"/>
        <w:shd w:val="clear" w:color="auto" w:fill="auto"/>
        <w:tabs>
          <w:tab w:val="left" w:pos="589"/>
        </w:tabs>
        <w:spacing w:line="240" w:lineRule="auto"/>
        <w:ind w:right="20" w:firstLine="0"/>
        <w:jc w:val="both"/>
      </w:pPr>
      <w:r w:rsidRPr="00317565">
        <w:t xml:space="preserve">  -   общекультурных: духовно- нравственные основы жизни и человечества, культурологические основы семейных, социальных общественных явлений и традиций, компетенции в бытовой и культурно - досуговой сфере, самовыражение личности;</w:t>
      </w:r>
    </w:p>
    <w:p w:rsidR="00EF5BF0" w:rsidRPr="00317565" w:rsidRDefault="00EF5BF0" w:rsidP="00EF5BF0">
      <w:pPr>
        <w:pStyle w:val="3"/>
        <w:shd w:val="clear" w:color="auto" w:fill="auto"/>
        <w:tabs>
          <w:tab w:val="left" w:pos="154"/>
          <w:tab w:val="left" w:pos="3433"/>
          <w:tab w:val="left" w:pos="5089"/>
          <w:tab w:val="left" w:pos="6903"/>
          <w:tab w:val="left" w:pos="8478"/>
        </w:tabs>
        <w:spacing w:line="240" w:lineRule="auto"/>
        <w:ind w:left="20" w:right="20" w:firstLine="0"/>
        <w:jc w:val="both"/>
      </w:pPr>
      <w:r w:rsidRPr="00317565">
        <w:t xml:space="preserve">  -  учебно-познавательных: владение   способами анализа, синтеза, сравнения, обобщения, классификации, систематизации; умение действовать в нестандартных ситуациях, креативность;</w:t>
      </w:r>
    </w:p>
    <w:p w:rsidR="00EF5BF0" w:rsidRPr="00317565" w:rsidRDefault="00EF5BF0" w:rsidP="00EF5BF0">
      <w:pPr>
        <w:pStyle w:val="3"/>
        <w:shd w:val="clear" w:color="auto" w:fill="auto"/>
        <w:tabs>
          <w:tab w:val="left" w:pos="0"/>
        </w:tabs>
        <w:spacing w:line="240" w:lineRule="auto"/>
        <w:ind w:right="20" w:firstLine="0"/>
        <w:jc w:val="both"/>
      </w:pPr>
      <w:r w:rsidRPr="00317565">
        <w:t xml:space="preserve">   - информационных: владение современными средствами информации и информационными технологиями, формирование умений самостоятельно искать, отбирать и анализировать необходимую информацию, преобразовывать, передавать и критически осмысливать ее.</w:t>
      </w:r>
    </w:p>
    <w:p w:rsidR="00EF5BF0" w:rsidRPr="00317565" w:rsidRDefault="00EF5BF0" w:rsidP="00EF5BF0">
      <w:pPr>
        <w:pStyle w:val="3"/>
        <w:shd w:val="clear" w:color="auto" w:fill="auto"/>
        <w:tabs>
          <w:tab w:val="left" w:pos="1057"/>
        </w:tabs>
        <w:spacing w:line="240" w:lineRule="auto"/>
        <w:ind w:right="20" w:firstLine="0"/>
        <w:jc w:val="both"/>
      </w:pPr>
      <w:r w:rsidRPr="00317565">
        <w:t xml:space="preserve">   - коммуникативных: владение различными способами взаимодействия с окружающими и удаленными людьми, навыками работы в группе, разными социальными ролями в коллективе, развитие и формирование коммуникативных умений, успешная социализация в обществе.</w:t>
      </w:r>
    </w:p>
    <w:p w:rsidR="00EF5BF0" w:rsidRDefault="00EF5BF0" w:rsidP="00EF5BF0">
      <w:pPr>
        <w:pStyle w:val="3"/>
        <w:shd w:val="clear" w:color="auto" w:fill="auto"/>
        <w:tabs>
          <w:tab w:val="left" w:pos="462"/>
        </w:tabs>
        <w:spacing w:after="360" w:line="240" w:lineRule="auto"/>
        <w:ind w:left="20" w:right="20" w:firstLine="0"/>
        <w:jc w:val="both"/>
      </w:pPr>
      <w:r w:rsidRPr="00317565">
        <w:t xml:space="preserve">   - личностного совершенствования: духовное, интеллектуальное, саморазвитие, самопознание, культура мышления и поведения.</w:t>
      </w:r>
    </w:p>
    <w:p w:rsidR="00EF5BF0" w:rsidRPr="00317565" w:rsidRDefault="00EF5BF0" w:rsidP="00EF5BF0">
      <w:pPr>
        <w:ind w:firstLine="426"/>
        <w:jc w:val="both"/>
        <w:rPr>
          <w:rFonts w:ascii="Times New Roman" w:hAnsi="Times New Roman" w:cs="Times New Roman"/>
          <w:b/>
          <w:u w:val="single"/>
        </w:rPr>
      </w:pPr>
      <w:r w:rsidRPr="00317565">
        <w:rPr>
          <w:rFonts w:ascii="Times New Roman" w:hAnsi="Times New Roman" w:cs="Times New Roman"/>
          <w:b/>
          <w:u w:val="single"/>
        </w:rPr>
        <w:t>Обучающийся должен знать:</w:t>
      </w:r>
    </w:p>
    <w:p w:rsidR="00EF5BF0" w:rsidRPr="00317565" w:rsidRDefault="00EF5BF0" w:rsidP="00EF5BF0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Функции музея в целом, в том числе  школьного музея;</w:t>
      </w:r>
    </w:p>
    <w:p w:rsidR="00EF5BF0" w:rsidRPr="00317565" w:rsidRDefault="00EF5BF0" w:rsidP="00EF5BF0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Фондовую работу музея;</w:t>
      </w:r>
    </w:p>
    <w:p w:rsidR="00EF5BF0" w:rsidRPr="00317565" w:rsidRDefault="00EF5BF0" w:rsidP="00EF5BF0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Направления деятельности музея;</w:t>
      </w:r>
    </w:p>
    <w:p w:rsidR="00EF5BF0" w:rsidRPr="00317565" w:rsidRDefault="00EF5BF0" w:rsidP="00EF5BF0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Основы выставочной,  экскурсионной, оформительской деятельности музея;</w:t>
      </w:r>
    </w:p>
    <w:p w:rsidR="00EF5BF0" w:rsidRPr="00317565" w:rsidRDefault="00EF5BF0" w:rsidP="00EF5BF0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Методику проектно-исследовательской  деятельности и  оформление работ;</w:t>
      </w:r>
    </w:p>
    <w:p w:rsidR="00EF5BF0" w:rsidRPr="00317565" w:rsidRDefault="00EF5BF0" w:rsidP="00EF5BF0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Формы и методы просветительной и образовательной работ в музее</w:t>
      </w:r>
    </w:p>
    <w:p w:rsidR="00EF5BF0" w:rsidRPr="00317565" w:rsidRDefault="00EF5BF0" w:rsidP="00EF5BF0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</w:p>
    <w:p w:rsidR="007B1F42" w:rsidRDefault="007B1F42" w:rsidP="00EF5BF0">
      <w:pPr>
        <w:ind w:firstLine="426"/>
        <w:jc w:val="both"/>
        <w:rPr>
          <w:rFonts w:ascii="Times New Roman" w:hAnsi="Times New Roman" w:cs="Times New Roman"/>
          <w:b/>
          <w:u w:val="single"/>
        </w:rPr>
      </w:pPr>
    </w:p>
    <w:p w:rsidR="00EF5BF0" w:rsidRPr="00317565" w:rsidRDefault="00EF5BF0" w:rsidP="00EF5BF0">
      <w:pPr>
        <w:ind w:firstLine="426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  <w:b/>
          <w:u w:val="single"/>
        </w:rPr>
        <w:lastRenderedPageBreak/>
        <w:t>Уметь:</w:t>
      </w:r>
    </w:p>
    <w:p w:rsidR="00EF5BF0" w:rsidRPr="00317565" w:rsidRDefault="00EF5BF0" w:rsidP="00EF5BF0">
      <w:pPr>
        <w:numPr>
          <w:ilvl w:val="0"/>
          <w:numId w:val="14"/>
        </w:numPr>
        <w:tabs>
          <w:tab w:val="clear" w:pos="1080"/>
          <w:tab w:val="num" w:pos="709"/>
        </w:tabs>
        <w:spacing w:after="0" w:line="240" w:lineRule="auto"/>
        <w:ind w:hanging="796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Вести поиск музейных  материалов</w:t>
      </w:r>
    </w:p>
    <w:p w:rsidR="00EF5BF0" w:rsidRPr="00317565" w:rsidRDefault="00EF5BF0" w:rsidP="00EF5BF0">
      <w:pPr>
        <w:numPr>
          <w:ilvl w:val="0"/>
          <w:numId w:val="14"/>
        </w:numPr>
        <w:tabs>
          <w:tab w:val="clear" w:pos="1080"/>
          <w:tab w:val="num" w:pos="709"/>
        </w:tabs>
        <w:spacing w:after="0" w:line="240" w:lineRule="auto"/>
        <w:ind w:hanging="796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Классифицировать, систематизировать и описать музейный предмет;</w:t>
      </w:r>
    </w:p>
    <w:p w:rsidR="00EF5BF0" w:rsidRPr="00317565" w:rsidRDefault="00EF5BF0" w:rsidP="00EF5BF0">
      <w:pPr>
        <w:numPr>
          <w:ilvl w:val="0"/>
          <w:numId w:val="14"/>
        </w:numPr>
        <w:tabs>
          <w:tab w:val="clear" w:pos="1080"/>
          <w:tab w:val="num" w:pos="709"/>
        </w:tabs>
        <w:spacing w:after="0" w:line="240" w:lineRule="auto"/>
        <w:ind w:hanging="796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Оформить тематическую выставку и разработать экскурсию;</w:t>
      </w:r>
    </w:p>
    <w:p w:rsidR="00EF5BF0" w:rsidRPr="00317565" w:rsidRDefault="00EF5BF0" w:rsidP="00EF5BF0">
      <w:pPr>
        <w:numPr>
          <w:ilvl w:val="0"/>
          <w:numId w:val="14"/>
        </w:numPr>
        <w:tabs>
          <w:tab w:val="clear" w:pos="1080"/>
          <w:tab w:val="num" w:pos="709"/>
        </w:tabs>
        <w:spacing w:after="0" w:line="240" w:lineRule="auto"/>
        <w:ind w:hanging="796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Провести экскурсии обзорные, тематические, комплексные;</w:t>
      </w:r>
    </w:p>
    <w:p w:rsidR="00EF5BF0" w:rsidRPr="00317565" w:rsidRDefault="00EF5BF0" w:rsidP="00EF5BF0">
      <w:pPr>
        <w:numPr>
          <w:ilvl w:val="0"/>
          <w:numId w:val="14"/>
        </w:numPr>
        <w:tabs>
          <w:tab w:val="clear" w:pos="1080"/>
          <w:tab w:val="num" w:pos="709"/>
        </w:tabs>
        <w:spacing w:after="0" w:line="240" w:lineRule="auto"/>
        <w:ind w:hanging="796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Вести интервьюирование;</w:t>
      </w:r>
    </w:p>
    <w:p w:rsidR="00EF5BF0" w:rsidRPr="00317565" w:rsidRDefault="00EF5BF0" w:rsidP="00EF5BF0">
      <w:pPr>
        <w:numPr>
          <w:ilvl w:val="0"/>
          <w:numId w:val="14"/>
        </w:numPr>
        <w:tabs>
          <w:tab w:val="clear" w:pos="1080"/>
          <w:tab w:val="num" w:pos="709"/>
        </w:tabs>
        <w:spacing w:after="0" w:line="240" w:lineRule="auto"/>
        <w:ind w:hanging="796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Работать с источниками исследований;</w:t>
      </w:r>
    </w:p>
    <w:p w:rsidR="00EF5BF0" w:rsidRPr="00317565" w:rsidRDefault="00EF5BF0" w:rsidP="00EF5BF0">
      <w:pPr>
        <w:numPr>
          <w:ilvl w:val="0"/>
          <w:numId w:val="14"/>
        </w:numPr>
        <w:tabs>
          <w:tab w:val="clear" w:pos="1080"/>
          <w:tab w:val="num" w:pos="709"/>
        </w:tabs>
        <w:spacing w:after="0" w:line="240" w:lineRule="auto"/>
        <w:ind w:hanging="796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Писать и оформлять исследовательские  работы;</w:t>
      </w:r>
    </w:p>
    <w:p w:rsidR="00EF5BF0" w:rsidRPr="00317565" w:rsidRDefault="00EF5BF0" w:rsidP="00EF5BF0">
      <w:pPr>
        <w:numPr>
          <w:ilvl w:val="0"/>
          <w:numId w:val="14"/>
        </w:numPr>
        <w:tabs>
          <w:tab w:val="clear" w:pos="1080"/>
          <w:tab w:val="left" w:pos="-2835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Составлять  и оформлять социально-значимые  проекты;</w:t>
      </w:r>
    </w:p>
    <w:p w:rsidR="00EF5BF0" w:rsidRPr="00317565" w:rsidRDefault="00EF5BF0" w:rsidP="00EF5BF0">
      <w:pPr>
        <w:numPr>
          <w:ilvl w:val="0"/>
          <w:numId w:val="14"/>
        </w:numPr>
        <w:tabs>
          <w:tab w:val="clear" w:pos="108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Защищать творческие, исследовательские работы перед публикой  </w:t>
      </w:r>
    </w:p>
    <w:p w:rsidR="00EF5BF0" w:rsidRPr="00317565" w:rsidRDefault="00EF5BF0" w:rsidP="00EF5BF0">
      <w:pPr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  <w:b/>
          <w:bCs/>
          <w:i/>
          <w:iCs/>
        </w:rPr>
        <w:t xml:space="preserve">        Ожидаемые результаты программы</w:t>
      </w:r>
    </w:p>
    <w:p w:rsidR="00EF5BF0" w:rsidRPr="00317565" w:rsidRDefault="00EF5BF0" w:rsidP="00EF5BF0">
      <w:pPr>
        <w:numPr>
          <w:ilvl w:val="0"/>
          <w:numId w:val="15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Расширение знаний о родном крае.</w:t>
      </w:r>
    </w:p>
    <w:p w:rsidR="00EF5BF0" w:rsidRPr="00317565" w:rsidRDefault="00EF5BF0" w:rsidP="00EF5BF0">
      <w:pPr>
        <w:numPr>
          <w:ilvl w:val="0"/>
          <w:numId w:val="15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Развитие познавательной деятельности.</w:t>
      </w:r>
    </w:p>
    <w:p w:rsidR="00EF5BF0" w:rsidRPr="00317565" w:rsidRDefault="00EF5BF0" w:rsidP="00EF5BF0">
      <w:pPr>
        <w:numPr>
          <w:ilvl w:val="0"/>
          <w:numId w:val="15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Привитие любви к своей  Родине.</w:t>
      </w:r>
    </w:p>
    <w:p w:rsidR="00EF5BF0" w:rsidRPr="00317565" w:rsidRDefault="00EF5BF0" w:rsidP="00EF5BF0">
      <w:pPr>
        <w:pStyle w:val="a3"/>
        <w:numPr>
          <w:ilvl w:val="0"/>
          <w:numId w:val="15"/>
        </w:numPr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Освоение навыков музейного дела.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F5BF0" w:rsidRPr="003F7EF4" w:rsidRDefault="00EF5BF0" w:rsidP="00EF5BF0">
      <w:r w:rsidRPr="00317565">
        <w:rPr>
          <w:rFonts w:ascii="Times New Roman" w:hAnsi="Times New Roman" w:cs="Times New Roman"/>
        </w:rPr>
        <w:t>Сохранение культурного наследия для будущих поколений</w:t>
      </w:r>
    </w:p>
    <w:p w:rsidR="00EF5BF0" w:rsidRDefault="00EF5BF0" w:rsidP="00EF5B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6292">
        <w:rPr>
          <w:rFonts w:ascii="Times New Roman" w:hAnsi="Times New Roman" w:cs="Times New Roman"/>
          <w:b/>
          <w:sz w:val="24"/>
          <w:szCs w:val="24"/>
        </w:rPr>
        <w:t>Организационно-педагогические условия реализации программы</w:t>
      </w:r>
    </w:p>
    <w:p w:rsidR="00EF5BF0" w:rsidRPr="00317565" w:rsidRDefault="00EF5BF0" w:rsidP="00EF5BF0">
      <w:pPr>
        <w:pStyle w:val="a9"/>
        <w:spacing w:before="0" w:beforeAutospacing="0" w:after="0" w:afterAutospacing="0"/>
        <w:ind w:firstLine="426"/>
        <w:jc w:val="center"/>
        <w:rPr>
          <w:sz w:val="22"/>
        </w:rPr>
      </w:pPr>
      <w:r w:rsidRPr="00317565">
        <w:rPr>
          <w:b/>
          <w:bCs/>
          <w:iCs/>
        </w:rPr>
        <w:t>Цель программы:</w:t>
      </w:r>
    </w:p>
    <w:p w:rsidR="00EF5BF0" w:rsidRPr="00317565" w:rsidRDefault="00EF5BF0" w:rsidP="00EF5BF0">
      <w:pPr>
        <w:pStyle w:val="a9"/>
        <w:spacing w:before="0" w:beforeAutospacing="0" w:after="0" w:afterAutospacing="0"/>
        <w:ind w:firstLine="426"/>
        <w:jc w:val="both"/>
        <w:rPr>
          <w:szCs w:val="28"/>
        </w:rPr>
      </w:pPr>
      <w:r w:rsidRPr="00317565">
        <w:rPr>
          <w:szCs w:val="28"/>
        </w:rPr>
        <w:t>Целью Программы является формирование личности гражданина и патриота России, с присущими ему ценностями, взглядами, ориентациями, установками, мотивами деятельности и поведения.</w:t>
      </w:r>
    </w:p>
    <w:p w:rsidR="00EF5BF0" w:rsidRPr="00317565" w:rsidRDefault="00EF5BF0" w:rsidP="00EF5BF0">
      <w:pPr>
        <w:pStyle w:val="a9"/>
        <w:spacing w:before="0" w:beforeAutospacing="0" w:after="0" w:afterAutospacing="0"/>
        <w:ind w:firstLine="426"/>
        <w:jc w:val="both"/>
        <w:rPr>
          <w:szCs w:val="28"/>
        </w:rPr>
      </w:pPr>
    </w:p>
    <w:p w:rsidR="00EF5BF0" w:rsidRPr="00317565" w:rsidRDefault="00EF5BF0" w:rsidP="00EF5BF0">
      <w:pPr>
        <w:pStyle w:val="a9"/>
        <w:spacing w:before="0" w:beforeAutospacing="0" w:after="0" w:afterAutospacing="0"/>
        <w:ind w:firstLine="426"/>
        <w:jc w:val="both"/>
        <w:rPr>
          <w:sz w:val="28"/>
          <w:szCs w:val="28"/>
        </w:rPr>
      </w:pPr>
      <w:r w:rsidRPr="00317565">
        <w:rPr>
          <w:sz w:val="22"/>
        </w:rPr>
        <w:t xml:space="preserve">                                                     </w:t>
      </w:r>
      <w:r w:rsidRPr="00317565">
        <w:rPr>
          <w:b/>
          <w:bCs/>
          <w:iCs/>
        </w:rPr>
        <w:t>Задачи программы:</w:t>
      </w:r>
    </w:p>
    <w:p w:rsidR="00EF5BF0" w:rsidRPr="00317565" w:rsidRDefault="00EF5BF0" w:rsidP="00EF5BF0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Изучение истории родного края, школы, их исторических и культурных ценностей;</w:t>
      </w:r>
    </w:p>
    <w:p w:rsidR="00EF5BF0" w:rsidRPr="00317565" w:rsidRDefault="00EF5BF0" w:rsidP="00EF5BF0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формирование патриотических чувств и сознания граждан на основе исторических ценностей и роли России в судьбах мира, сохранение и развитие чувства гордости за свою страну;</w:t>
      </w:r>
    </w:p>
    <w:p w:rsidR="00EF5BF0" w:rsidRPr="00317565" w:rsidRDefault="00EF5BF0" w:rsidP="00EF5BF0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воспитание личности гражданина - патриота Родины, способного встать на защиту государственных интересов страны;</w:t>
      </w:r>
    </w:p>
    <w:p w:rsidR="00EF5BF0" w:rsidRPr="00317565" w:rsidRDefault="00EF5BF0" w:rsidP="00EF5BF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Обучение умению сохранить исторические и культурные ценности, умению донести до других свои знания;</w:t>
      </w:r>
    </w:p>
    <w:p w:rsidR="00EF5BF0" w:rsidRPr="00317565" w:rsidRDefault="00EF5BF0" w:rsidP="00EF5BF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Формирование навыков работы в музее;</w:t>
      </w:r>
    </w:p>
    <w:p w:rsidR="00EF5BF0" w:rsidRPr="00317565" w:rsidRDefault="00EF5BF0" w:rsidP="00EF5BF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Умение общаться и заботиться о ветеранах войны и труда;</w:t>
      </w:r>
    </w:p>
    <w:p w:rsidR="00EF5BF0" w:rsidRPr="00317565" w:rsidRDefault="00EF5BF0" w:rsidP="00EF5BF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Воспитание творческого подхода к решению любых задач;</w:t>
      </w:r>
    </w:p>
    <w:p w:rsidR="00EF5BF0" w:rsidRPr="00317565" w:rsidRDefault="00EF5BF0" w:rsidP="00EF5BF0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Развитие интереса к участию в полезной практической деятельности.</w:t>
      </w:r>
    </w:p>
    <w:p w:rsidR="00EF5BF0" w:rsidRPr="00317565" w:rsidRDefault="00EF5BF0" w:rsidP="00EF5BF0">
      <w:pPr>
        <w:spacing w:after="0" w:line="240" w:lineRule="auto"/>
        <w:ind w:left="720"/>
        <w:rPr>
          <w:rFonts w:ascii="Times New Roman" w:hAnsi="Times New Roman" w:cs="Times New Roman"/>
        </w:rPr>
      </w:pPr>
    </w:p>
    <w:p w:rsidR="00051B9E" w:rsidRDefault="00EF5BF0" w:rsidP="00051B9E">
      <w:pPr>
        <w:pStyle w:val="a3"/>
        <w:ind w:left="0" w:firstLine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</w:rPr>
        <w:t xml:space="preserve"> </w:t>
      </w:r>
      <w:r w:rsidRPr="00051B9E">
        <w:rPr>
          <w:rFonts w:ascii="Times New Roman" w:hAnsi="Times New Roman" w:cs="Times New Roman"/>
          <w:b/>
          <w:sz w:val="24"/>
          <w:szCs w:val="24"/>
        </w:rPr>
        <w:t>Сроки реализации дополнительной образовательной программы</w:t>
      </w:r>
    </w:p>
    <w:p w:rsidR="00051B9E" w:rsidRDefault="00EF5BF0" w:rsidP="00051B9E">
      <w:pPr>
        <w:pStyle w:val="a3"/>
        <w:ind w:left="0" w:firstLine="360"/>
        <w:jc w:val="both"/>
      </w:pPr>
      <w:r w:rsidRPr="00317565">
        <w:t>Программа “Юный краевед (музейное дело)» предполагает обучение детей основам краеведения и музейного дела в процессе создания и обеспечения деятельности школьного музея.</w:t>
      </w:r>
    </w:p>
    <w:p w:rsidR="00EF5BF0" w:rsidRDefault="00EF5BF0" w:rsidP="00051B9E">
      <w:pPr>
        <w:pStyle w:val="a3"/>
        <w:ind w:left="0" w:firstLine="360"/>
        <w:jc w:val="both"/>
      </w:pPr>
      <w:r w:rsidRPr="00317565">
        <w:t xml:space="preserve">Курс рассчитан на 1 год обучения. </w:t>
      </w:r>
      <w:r w:rsidRPr="006738A4">
        <w:rPr>
          <w:rFonts w:ascii="Times New Roman" w:eastAsia="Times New Roman" w:hAnsi="Times New Roman" w:cs="Times New Roman"/>
        </w:rPr>
        <w:t xml:space="preserve">Программа обучения включает 144 часа. Занятия проводятся согласно тематическим планам. В учебную группу обучения записываются дети в возрасте от </w:t>
      </w:r>
      <w:r>
        <w:rPr>
          <w:rFonts w:ascii="Times New Roman" w:eastAsia="Times New Roman" w:hAnsi="Times New Roman" w:cs="Times New Roman"/>
        </w:rPr>
        <w:t>10</w:t>
      </w:r>
      <w:r w:rsidRPr="006738A4">
        <w:rPr>
          <w:rFonts w:ascii="Times New Roman" w:eastAsia="Times New Roman" w:hAnsi="Times New Roman" w:cs="Times New Roman"/>
        </w:rPr>
        <w:t xml:space="preserve"> до 1</w:t>
      </w:r>
      <w:r>
        <w:rPr>
          <w:rFonts w:ascii="Times New Roman" w:eastAsia="Times New Roman" w:hAnsi="Times New Roman" w:cs="Times New Roman"/>
        </w:rPr>
        <w:t>4</w:t>
      </w:r>
      <w:r w:rsidRPr="006738A4">
        <w:rPr>
          <w:rFonts w:ascii="Times New Roman" w:eastAsia="Times New Roman" w:hAnsi="Times New Roman" w:cs="Times New Roman"/>
        </w:rPr>
        <w:t xml:space="preserve"> лет. Количество обучающихся в каждой из групп не превышает 15 человек в связи с тем, что дети должны постоянно находиться в поле зрения педагога, так как на занятиях используются </w:t>
      </w:r>
      <w:r>
        <w:rPr>
          <w:rFonts w:ascii="Times New Roman" w:eastAsia="Times New Roman" w:hAnsi="Times New Roman" w:cs="Times New Roman"/>
        </w:rPr>
        <w:t>музейные экспонаты</w:t>
      </w:r>
      <w:r w:rsidRPr="006738A4">
        <w:rPr>
          <w:rFonts w:ascii="Times New Roman" w:eastAsia="Times New Roman" w:hAnsi="Times New Roman" w:cs="Times New Roman"/>
        </w:rPr>
        <w:t>. Дети в группу принимаются без предварительного отбора, по собственному желанию.</w:t>
      </w:r>
      <w:r>
        <w:rPr>
          <w:rFonts w:ascii="Times New Roman" w:eastAsia="Times New Roman" w:hAnsi="Times New Roman" w:cs="Times New Roman"/>
        </w:rPr>
        <w:t xml:space="preserve"> </w:t>
      </w:r>
      <w:r w:rsidRPr="006738A4">
        <w:rPr>
          <w:rFonts w:ascii="Times New Roman" w:eastAsia="Times New Roman" w:hAnsi="Times New Roman" w:cs="Times New Roman"/>
        </w:rPr>
        <w:t>Тематическое</w:t>
      </w:r>
      <w:r w:rsidRPr="00317565">
        <w:t xml:space="preserve"> наполнение и часовая нагрузка отражены в учебно-тематическом плане.</w:t>
      </w:r>
    </w:p>
    <w:p w:rsidR="008C114E" w:rsidRPr="00317565" w:rsidRDefault="008C114E" w:rsidP="008C114E">
      <w:pPr>
        <w:spacing w:line="240" w:lineRule="auto"/>
        <w:ind w:firstLine="426"/>
        <w:jc w:val="both"/>
        <w:rPr>
          <w:rFonts w:ascii="Times New Roman" w:hAnsi="Times New Roman" w:cs="Times New Roman"/>
          <w:b/>
          <w:bCs/>
          <w:i/>
          <w:iCs/>
        </w:rPr>
      </w:pPr>
      <w:r w:rsidRPr="00317565">
        <w:rPr>
          <w:rFonts w:ascii="Times New Roman" w:hAnsi="Times New Roman" w:cs="Times New Roman"/>
          <w:b/>
          <w:bCs/>
          <w:i/>
          <w:iCs/>
        </w:rPr>
        <w:t>Основные направления работы</w:t>
      </w:r>
    </w:p>
    <w:p w:rsidR="008C114E" w:rsidRPr="00317565" w:rsidRDefault="008C114E" w:rsidP="008C114E">
      <w:pPr>
        <w:spacing w:line="240" w:lineRule="auto"/>
        <w:ind w:left="426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1. Усвоение теоретических знаний;</w:t>
      </w:r>
    </w:p>
    <w:p w:rsidR="008C114E" w:rsidRPr="00317565" w:rsidRDefault="008C114E" w:rsidP="008C114E">
      <w:pPr>
        <w:spacing w:line="240" w:lineRule="auto"/>
        <w:ind w:left="426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lastRenderedPageBreak/>
        <w:t>2. Формирование практических навыков.</w:t>
      </w:r>
    </w:p>
    <w:p w:rsidR="008C114E" w:rsidRPr="00317565" w:rsidRDefault="008C114E" w:rsidP="008C114E">
      <w:pPr>
        <w:ind w:firstLine="426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  <w:b/>
          <w:bCs/>
          <w:i/>
          <w:iCs/>
        </w:rPr>
        <w:t>Формы  и  методы работы.</w:t>
      </w:r>
    </w:p>
    <w:p w:rsidR="008C114E" w:rsidRPr="00317565" w:rsidRDefault="008C114E" w:rsidP="008C114E">
      <w:pPr>
        <w:numPr>
          <w:ilvl w:val="0"/>
          <w:numId w:val="12"/>
        </w:numPr>
        <w:tabs>
          <w:tab w:val="clear" w:pos="930"/>
          <w:tab w:val="num" w:pos="709"/>
        </w:tabs>
        <w:spacing w:after="0" w:line="240" w:lineRule="auto"/>
        <w:ind w:left="709" w:hanging="349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словесные, наглядные, практические </w:t>
      </w:r>
    </w:p>
    <w:p w:rsidR="008C114E" w:rsidRPr="00317565" w:rsidRDefault="008C114E" w:rsidP="008C114E">
      <w:pPr>
        <w:numPr>
          <w:ilvl w:val="0"/>
          <w:numId w:val="12"/>
        </w:numPr>
        <w:tabs>
          <w:tab w:val="clear" w:pos="930"/>
          <w:tab w:val="num" w:pos="709"/>
        </w:tabs>
        <w:spacing w:after="0" w:line="240" w:lineRule="auto"/>
        <w:ind w:left="709" w:hanging="349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проектно-исследовательская деятельность   </w:t>
      </w:r>
    </w:p>
    <w:p w:rsidR="008C114E" w:rsidRPr="00317565" w:rsidRDefault="008C114E" w:rsidP="008C114E">
      <w:pPr>
        <w:numPr>
          <w:ilvl w:val="0"/>
          <w:numId w:val="12"/>
        </w:numPr>
        <w:tabs>
          <w:tab w:val="clear" w:pos="930"/>
          <w:tab w:val="num" w:pos="709"/>
        </w:tabs>
        <w:spacing w:after="0" w:line="240" w:lineRule="auto"/>
        <w:ind w:left="709" w:hanging="349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активные методы обучения: поисковая деятельность, публичные выступления,  использование Интернет</w:t>
      </w:r>
    </w:p>
    <w:p w:rsidR="008C114E" w:rsidRPr="00317565" w:rsidRDefault="008C114E" w:rsidP="008C114E">
      <w:pPr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      В зависимости от содержания программы, состава занимающихся, педагог намечает объекты исследования, виды и методы работы, что позволяет учащимся сочетать и использовать самые разнообразные формы и средства.</w:t>
      </w:r>
    </w:p>
    <w:p w:rsidR="008C114E" w:rsidRPr="00317565" w:rsidRDefault="008C114E" w:rsidP="008C114E">
      <w:pPr>
        <w:ind w:firstLine="426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В зависимости от содержания занятий  </w:t>
      </w:r>
      <w:r w:rsidRPr="00317565">
        <w:rPr>
          <w:rFonts w:ascii="Times New Roman" w:hAnsi="Times New Roman" w:cs="Times New Roman"/>
          <w:b/>
          <w:bCs/>
          <w:i/>
          <w:iCs/>
        </w:rPr>
        <w:t xml:space="preserve">форма учебной работы </w:t>
      </w:r>
      <w:r w:rsidRPr="00317565">
        <w:rPr>
          <w:rFonts w:ascii="Times New Roman" w:hAnsi="Times New Roman" w:cs="Times New Roman"/>
        </w:rPr>
        <w:t>может быть:</w:t>
      </w:r>
    </w:p>
    <w:p w:rsidR="008C114E" w:rsidRPr="00317565" w:rsidRDefault="008C114E" w:rsidP="008C114E">
      <w:pPr>
        <w:numPr>
          <w:ilvl w:val="0"/>
          <w:numId w:val="11"/>
        </w:numPr>
        <w:spacing w:after="0" w:line="240" w:lineRule="auto"/>
        <w:ind w:hanging="294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лекционной   (обзорные беседы, доклады педагога и  участников  кружка ДО); </w:t>
      </w:r>
    </w:p>
    <w:p w:rsidR="008C114E" w:rsidRPr="00317565" w:rsidRDefault="008C114E" w:rsidP="008C114E">
      <w:pPr>
        <w:numPr>
          <w:ilvl w:val="0"/>
          <w:numId w:val="11"/>
        </w:numPr>
        <w:spacing w:after="0" w:line="240" w:lineRule="auto"/>
        <w:ind w:hanging="294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семинарской  (обучение навыкам по сбору историко-краеведческого материала; </w:t>
      </w:r>
    </w:p>
    <w:p w:rsidR="008C114E" w:rsidRPr="00317565" w:rsidRDefault="008C114E" w:rsidP="008C114E">
      <w:pPr>
        <w:numPr>
          <w:ilvl w:val="0"/>
          <w:numId w:val="11"/>
        </w:numPr>
        <w:spacing w:after="0" w:line="240" w:lineRule="auto"/>
        <w:ind w:hanging="294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научно-исследовательской  (изучение и классификация собранных материалов, работа  с письменными источниками, подготовка докладов); </w:t>
      </w:r>
    </w:p>
    <w:p w:rsidR="008C114E" w:rsidRDefault="008C114E" w:rsidP="008C114E">
      <w:pPr>
        <w:numPr>
          <w:ilvl w:val="0"/>
          <w:numId w:val="11"/>
        </w:numPr>
        <w:tabs>
          <w:tab w:val="clear" w:pos="720"/>
          <w:tab w:val="num" w:pos="426"/>
        </w:tabs>
        <w:spacing w:after="0" w:line="240" w:lineRule="auto"/>
        <w:ind w:left="426" w:firstLine="0"/>
        <w:rPr>
          <w:rFonts w:ascii="Times New Roman" w:hAnsi="Times New Roman" w:cs="Times New Roman"/>
        </w:rPr>
      </w:pPr>
      <w:r w:rsidRPr="003F0D0F">
        <w:rPr>
          <w:rFonts w:ascii="Times New Roman" w:hAnsi="Times New Roman" w:cs="Times New Roman"/>
        </w:rPr>
        <w:t xml:space="preserve">оформительской   (изготовление отчётов, иллюстрированных  фотографиями, создание презентаций); </w:t>
      </w:r>
    </w:p>
    <w:p w:rsidR="008C114E" w:rsidRPr="003F0D0F" w:rsidRDefault="008C114E" w:rsidP="008C114E">
      <w:pPr>
        <w:numPr>
          <w:ilvl w:val="0"/>
          <w:numId w:val="11"/>
        </w:numPr>
        <w:tabs>
          <w:tab w:val="clear" w:pos="720"/>
          <w:tab w:val="num" w:pos="-142"/>
        </w:tabs>
        <w:spacing w:after="0" w:line="240" w:lineRule="auto"/>
        <w:ind w:left="0" w:firstLine="426"/>
        <w:rPr>
          <w:rFonts w:ascii="Times New Roman" w:hAnsi="Times New Roman" w:cs="Times New Roman"/>
        </w:rPr>
      </w:pPr>
      <w:r w:rsidRPr="003F0D0F">
        <w:rPr>
          <w:rFonts w:ascii="Times New Roman" w:hAnsi="Times New Roman" w:cs="Times New Roman"/>
        </w:rPr>
        <w:t>организаторско - массовой (проведение игр, конкурсов на краеведческие темы).</w:t>
      </w:r>
    </w:p>
    <w:p w:rsidR="00EF5BF0" w:rsidRPr="00317565" w:rsidRDefault="00EF5BF0" w:rsidP="003F0D0F">
      <w:pPr>
        <w:pStyle w:val="a3"/>
        <w:ind w:left="734"/>
        <w:rPr>
          <w:rFonts w:ascii="Times New Roman" w:hAnsi="Times New Roman" w:cs="Times New Roman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22"/>
      </w:tblGrid>
      <w:tr w:rsidR="00EF5BF0" w:rsidRPr="00317565" w:rsidTr="00302C27">
        <w:trPr>
          <w:trHeight w:val="79"/>
        </w:trPr>
        <w:tc>
          <w:tcPr>
            <w:tcW w:w="9322" w:type="dxa"/>
          </w:tcPr>
          <w:p w:rsidR="00EF5BF0" w:rsidRPr="00317565" w:rsidRDefault="00EF5BF0" w:rsidP="00302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565">
              <w:rPr>
                <w:rFonts w:ascii="Times New Roman" w:hAnsi="Times New Roman" w:cs="Times New Roman"/>
                <w:sz w:val="24"/>
                <w:szCs w:val="24"/>
              </w:rPr>
              <w:t>Наименование оборудования</w:t>
            </w:r>
          </w:p>
        </w:tc>
      </w:tr>
      <w:tr w:rsidR="00EF5BF0" w:rsidRPr="00317565" w:rsidTr="00302C27">
        <w:tc>
          <w:tcPr>
            <w:tcW w:w="9322" w:type="dxa"/>
          </w:tcPr>
          <w:p w:rsidR="00EF5BF0" w:rsidRPr="00317565" w:rsidRDefault="00EF5BF0" w:rsidP="00302C27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  <w:p w:rsidR="00EF5BF0" w:rsidRPr="00317565" w:rsidRDefault="00EF5BF0" w:rsidP="00302C27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Проектор</w:t>
            </w:r>
          </w:p>
          <w:p w:rsidR="00EF5BF0" w:rsidRPr="00317565" w:rsidRDefault="00EF5BF0" w:rsidP="00302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1756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Фотоаппарат</w:t>
            </w:r>
          </w:p>
          <w:p w:rsidR="00EF5BF0" w:rsidRPr="00317565" w:rsidRDefault="00EF5BF0" w:rsidP="00302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4.Экран</w:t>
            </w:r>
          </w:p>
        </w:tc>
      </w:tr>
    </w:tbl>
    <w:p w:rsidR="001E5B0A" w:rsidRDefault="001E5B0A" w:rsidP="00A062D5">
      <w:pPr>
        <w:jc w:val="center"/>
        <w:rPr>
          <w:rFonts w:ascii="Times New Roman" w:eastAsia="Times New Roman" w:hAnsi="Times New Roman" w:cs="Times New Roman"/>
          <w:b/>
          <w:bCs/>
          <w:color w:val="111111"/>
          <w:sz w:val="26"/>
          <w:szCs w:val="26"/>
          <w:lang w:eastAsia="ru-RU"/>
        </w:rPr>
      </w:pPr>
    </w:p>
    <w:p w:rsidR="00380CC8" w:rsidRDefault="00380CC8" w:rsidP="00380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6292">
        <w:rPr>
          <w:rFonts w:ascii="Times New Roman" w:hAnsi="Times New Roman" w:cs="Times New Roman"/>
          <w:b/>
          <w:sz w:val="24"/>
          <w:szCs w:val="24"/>
        </w:rPr>
        <w:t>Формы аттестации. контроля и оценочные материалы</w:t>
      </w:r>
    </w:p>
    <w:p w:rsidR="00B955AC" w:rsidRPr="00B955AC" w:rsidRDefault="00B955AC" w:rsidP="00B955AC">
      <w:pPr>
        <w:spacing w:after="0" w:line="240" w:lineRule="auto"/>
        <w:rPr>
          <w:rFonts w:ascii="Times New Roman" w:hAnsi="Times New Roman" w:cs="Times New Roman"/>
        </w:rPr>
      </w:pPr>
      <w:r w:rsidRPr="00B955AC">
        <w:rPr>
          <w:rFonts w:ascii="Times New Roman" w:hAnsi="Times New Roman" w:cs="Times New Roman"/>
        </w:rPr>
        <w:t>Аттестация обучающихся проводится 2 раза в год.</w:t>
      </w:r>
    </w:p>
    <w:p w:rsidR="00B955AC" w:rsidRPr="00B955AC" w:rsidRDefault="00B955AC" w:rsidP="00B955AC">
      <w:pPr>
        <w:spacing w:after="0" w:line="240" w:lineRule="auto"/>
        <w:rPr>
          <w:rFonts w:ascii="Times New Roman" w:hAnsi="Times New Roman" w:cs="Times New Roman"/>
        </w:rPr>
      </w:pPr>
      <w:r w:rsidRPr="00B955AC">
        <w:rPr>
          <w:rFonts w:ascii="Times New Roman" w:hAnsi="Times New Roman" w:cs="Times New Roman"/>
        </w:rPr>
        <w:t xml:space="preserve"> Промежуточная в декабре, итоговая в мае. </w:t>
      </w:r>
    </w:p>
    <w:p w:rsidR="00380CC8" w:rsidRDefault="00B955AC" w:rsidP="00B955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955AC">
        <w:rPr>
          <w:rFonts w:ascii="Times New Roman" w:hAnsi="Times New Roman" w:cs="Times New Roman"/>
        </w:rPr>
        <w:t>Оцениваются теоретическая подготовка, практическая подготовка, личностные качества.</w:t>
      </w:r>
    </w:p>
    <w:p w:rsidR="00380CC8" w:rsidRPr="00317565" w:rsidRDefault="00380CC8" w:rsidP="00B955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  <w:b/>
        </w:rPr>
        <w:t>Итоги работы</w:t>
      </w:r>
      <w:r>
        <w:rPr>
          <w:rFonts w:ascii="Times New Roman" w:hAnsi="Times New Roman" w:cs="Times New Roman"/>
        </w:rPr>
        <w:t xml:space="preserve"> </w:t>
      </w:r>
      <w:r w:rsidRPr="00317565">
        <w:rPr>
          <w:rFonts w:ascii="Times New Roman" w:hAnsi="Times New Roman" w:cs="Times New Roman"/>
        </w:rPr>
        <w:t>(</w:t>
      </w:r>
      <w:r w:rsidRPr="00317565">
        <w:rPr>
          <w:rFonts w:ascii="Times New Roman" w:hAnsi="Times New Roman" w:cs="Times New Roman"/>
          <w:b/>
        </w:rPr>
        <w:t>виды и форма контроля</w:t>
      </w:r>
      <w:r w:rsidRPr="00317565">
        <w:rPr>
          <w:rFonts w:ascii="Times New Roman" w:hAnsi="Times New Roman" w:cs="Times New Roman"/>
        </w:rPr>
        <w:t xml:space="preserve">) подводятся следующим образом: </w:t>
      </w:r>
    </w:p>
    <w:p w:rsidR="00380CC8" w:rsidRPr="00317565" w:rsidRDefault="00380CC8" w:rsidP="00B955AC">
      <w:pPr>
        <w:spacing w:after="0" w:line="240" w:lineRule="auto"/>
        <w:ind w:firstLine="426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-  проведение экскурсий в школьном музее, </w:t>
      </w:r>
    </w:p>
    <w:p w:rsidR="00380CC8" w:rsidRPr="00317565" w:rsidRDefault="00380CC8" w:rsidP="00B955AC">
      <w:pPr>
        <w:spacing w:after="0" w:line="240" w:lineRule="auto"/>
        <w:ind w:firstLine="426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-  встречи с интересными людьми, </w:t>
      </w:r>
    </w:p>
    <w:p w:rsidR="00380CC8" w:rsidRPr="00317565" w:rsidRDefault="00380CC8" w:rsidP="00B955AC">
      <w:pPr>
        <w:spacing w:after="0" w:line="240" w:lineRule="auto"/>
        <w:ind w:firstLine="426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-  выступления членов кружка на занятиях,</w:t>
      </w:r>
    </w:p>
    <w:p w:rsidR="00380CC8" w:rsidRPr="00317565" w:rsidRDefault="00380CC8" w:rsidP="00B955AC">
      <w:pPr>
        <w:spacing w:after="0" w:line="240" w:lineRule="auto"/>
        <w:ind w:firstLine="426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-  обсуждение работы кружка,</w:t>
      </w:r>
    </w:p>
    <w:p w:rsidR="00380CC8" w:rsidRDefault="00380CC8" w:rsidP="00B955AC">
      <w:pPr>
        <w:spacing w:after="0" w:line="240" w:lineRule="auto"/>
        <w:ind w:firstLine="426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-  реализация социальных проектов.</w:t>
      </w:r>
    </w:p>
    <w:p w:rsidR="00380CC8" w:rsidRPr="0012169D" w:rsidRDefault="00380CC8" w:rsidP="00380CC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1D7A">
        <w:rPr>
          <w:rFonts w:ascii="Times New Roman" w:hAnsi="Times New Roman" w:cs="Times New Roman"/>
          <w:b/>
          <w:sz w:val="24"/>
          <w:szCs w:val="24"/>
        </w:rPr>
        <w:t>Контрольно-измерительные материалы по курсу «Юный краевед»</w:t>
      </w:r>
    </w:p>
    <w:p w:rsidR="00380CC8" w:rsidRPr="0012169D" w:rsidRDefault="00380CC8" w:rsidP="00380CC8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D1D7A">
        <w:rPr>
          <w:rFonts w:ascii="Times New Roman" w:hAnsi="Times New Roman" w:cs="Times New Roman"/>
          <w:b/>
          <w:sz w:val="24"/>
          <w:szCs w:val="24"/>
        </w:rPr>
        <w:t xml:space="preserve">Цель проведения работы: оценка качества краеведческого образования </w:t>
      </w:r>
    </w:p>
    <w:p w:rsidR="00380CC8" w:rsidRPr="0012169D" w:rsidRDefault="00380CC8" w:rsidP="00380CC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1D7A">
        <w:rPr>
          <w:rFonts w:ascii="Times New Roman" w:hAnsi="Times New Roman" w:cs="Times New Roman"/>
          <w:b/>
          <w:sz w:val="24"/>
          <w:szCs w:val="24"/>
        </w:rPr>
        <w:t>Задачи проведения работы:</w:t>
      </w:r>
    </w:p>
    <w:p w:rsidR="00380CC8" w:rsidRPr="0012169D" w:rsidRDefault="00380CC8" w:rsidP="00380CC8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hAnsi="Times New Roman" w:cs="Times New Roman"/>
        </w:rPr>
      </w:pPr>
      <w:r w:rsidRPr="007D1D7A">
        <w:rPr>
          <w:rFonts w:ascii="Times New Roman" w:hAnsi="Times New Roman" w:cs="Times New Roman"/>
        </w:rPr>
        <w:t>определить уровень усвоения содержания краеведческого образования;</w:t>
      </w:r>
    </w:p>
    <w:p w:rsidR="00380CC8" w:rsidRPr="0012169D" w:rsidRDefault="00380CC8" w:rsidP="00380CC8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hAnsi="Times New Roman" w:cs="Times New Roman"/>
        </w:rPr>
      </w:pPr>
      <w:r w:rsidRPr="007D1D7A">
        <w:rPr>
          <w:rFonts w:ascii="Times New Roman" w:hAnsi="Times New Roman" w:cs="Times New Roman"/>
        </w:rPr>
        <w:t>предоставить учащимся возможность самореализации в учебной деятельности;</w:t>
      </w:r>
    </w:p>
    <w:p w:rsidR="00380CC8" w:rsidRPr="0012169D" w:rsidRDefault="00380CC8" w:rsidP="00380CC8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hAnsi="Times New Roman" w:cs="Times New Roman"/>
        </w:rPr>
      </w:pPr>
      <w:r w:rsidRPr="007D1D7A">
        <w:rPr>
          <w:rFonts w:ascii="Times New Roman" w:hAnsi="Times New Roman" w:cs="Times New Roman"/>
        </w:rPr>
        <w:t>определить направления совершенствования преподавания краеведения.</w:t>
      </w:r>
    </w:p>
    <w:p w:rsidR="00380CC8" w:rsidRPr="0012169D" w:rsidRDefault="00380CC8" w:rsidP="007D1D7A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hAnsi="Times New Roman" w:cs="Times New Roman"/>
        </w:rPr>
      </w:pPr>
      <w:r w:rsidRPr="007D1D7A">
        <w:rPr>
          <w:rFonts w:ascii="Times New Roman" w:hAnsi="Times New Roman" w:cs="Times New Roman"/>
        </w:rPr>
        <w:t>План (спецификация) контрольной работы:</w:t>
      </w:r>
    </w:p>
    <w:tbl>
      <w:tblPr>
        <w:tblW w:w="991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6"/>
        <w:gridCol w:w="2992"/>
        <w:gridCol w:w="1913"/>
        <w:gridCol w:w="1348"/>
        <w:gridCol w:w="1559"/>
      </w:tblGrid>
      <w:tr w:rsidR="007D1D7A" w:rsidRPr="007D1D7A" w:rsidTr="00302C27"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7D1D7A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bookmarkStart w:id="1" w:name="8b413819fb2c857a3d05896a16ab6a6e4b9c3f15"/>
            <w:bookmarkStart w:id="2" w:name="0"/>
            <w:bookmarkEnd w:id="1"/>
            <w:bookmarkEnd w:id="2"/>
            <w:r w:rsidRPr="007D1D7A">
              <w:rPr>
                <w:rFonts w:ascii="Times New Roman" w:hAnsi="Times New Roman" w:cs="Times New Roman"/>
              </w:rPr>
              <w:t>Код</w:t>
            </w:r>
            <w:r w:rsidR="007D1D7A">
              <w:rPr>
                <w:rFonts w:ascii="Times New Roman" w:hAnsi="Times New Roman" w:cs="Times New Roman"/>
              </w:rPr>
              <w:t xml:space="preserve"> </w:t>
            </w:r>
            <w:r w:rsidRPr="007D1D7A">
              <w:rPr>
                <w:rFonts w:ascii="Times New Roman" w:hAnsi="Times New Roman" w:cs="Times New Roman"/>
              </w:rPr>
              <w:t>задания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7D1D7A" w:rsidRDefault="00380CC8" w:rsidP="007D1D7A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7D1D7A">
              <w:rPr>
                <w:rFonts w:ascii="Times New Roman" w:hAnsi="Times New Roman" w:cs="Times New Roman"/>
              </w:rPr>
              <w:t>Проверяемые элементы</w:t>
            </w:r>
          </w:p>
          <w:p w:rsidR="00380CC8" w:rsidRPr="0012169D" w:rsidRDefault="00380CC8" w:rsidP="007D1D7A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7D1D7A">
              <w:rPr>
                <w:rFonts w:ascii="Times New Roman" w:hAnsi="Times New Roman" w:cs="Times New Roman"/>
              </w:rPr>
              <w:t xml:space="preserve"> содержания образования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7D1D7A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7D1D7A">
              <w:rPr>
                <w:rFonts w:ascii="Times New Roman" w:hAnsi="Times New Roman" w:cs="Times New Roman"/>
              </w:rPr>
              <w:t>Уровень сложности задания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7D1D7A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7D1D7A">
              <w:rPr>
                <w:rFonts w:ascii="Times New Roman" w:hAnsi="Times New Roman" w:cs="Times New Roman"/>
              </w:rPr>
              <w:t>Тип задания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7D1D7A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7D1D7A">
              <w:rPr>
                <w:rFonts w:ascii="Times New Roman" w:hAnsi="Times New Roman" w:cs="Times New Roman"/>
              </w:rPr>
              <w:t>Макс. балл за задание</w:t>
            </w:r>
          </w:p>
        </w:tc>
      </w:tr>
      <w:tr w:rsidR="00380CC8" w:rsidRPr="0012169D" w:rsidTr="00302C27"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54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А1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Народы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населяющие Кадряковское сельхозпоселение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-36" w:firstLine="3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54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-144" w:right="-184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0CC8" w:rsidRPr="0012169D" w:rsidTr="00302C27"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54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А2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Жилища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Кадряковского сельхозпоселения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-36" w:firstLine="3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54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-144" w:right="-184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0CC8" w:rsidRPr="0012169D" w:rsidTr="00302C27"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54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А3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Средневековье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Кадряковском сельхозпоселении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-36" w:firstLine="3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54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-144" w:right="-184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380CC8" w:rsidRPr="0012169D" w:rsidTr="00302C27"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54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А4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культура народов, населяющих Кадряковское сельхозпоселение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-36" w:firstLine="3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54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-144" w:right="-184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0CC8" w:rsidRPr="0012169D" w:rsidTr="00302C27"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54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А5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Изменения в национальном составе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народов, населяющих Кадряковское сельхозпоселение в течении века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-36" w:firstLine="3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54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-144" w:right="-184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0CC8" w:rsidRPr="0012169D" w:rsidTr="00302C27"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54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А6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материальная культура народов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населяющих</w:t>
            </w: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Кадряковское сельхозпоселение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-36" w:firstLine="3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54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-144" w:right="-184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380CC8" w:rsidRPr="0012169D" w:rsidTr="00302C27"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54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В1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Национальные культуры в крае, их особенности.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-36" w:firstLine="3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54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-144" w:right="-184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380CC8" w:rsidRPr="0012169D" w:rsidTr="00302C27"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54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В2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религии в истории края.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-36" w:firstLine="3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54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-144" w:right="-184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1-3</w:t>
            </w:r>
          </w:p>
        </w:tc>
      </w:tr>
      <w:tr w:rsidR="00380CC8" w:rsidRPr="0012169D" w:rsidTr="00302C27"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54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В3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Просвещение и искусство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Кадряковского сельхозпоселения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-36" w:firstLine="3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54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-144" w:right="-184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</w:t>
            </w:r>
          </w:p>
        </w:tc>
      </w:tr>
      <w:tr w:rsidR="00380CC8" w:rsidRPr="0012169D" w:rsidTr="00302C27"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54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С1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Художественные промыслы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Кадряковского сельхозпоселения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-36" w:firstLine="3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54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-144" w:right="-184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380CC8" w:rsidRPr="0012169D" w:rsidTr="00302C27"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54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7B1F42" w:rsidP="00302C27">
            <w:pPr>
              <w:spacing w:after="0" w:line="240" w:lineRule="auto"/>
              <w:ind w:left="-144" w:right="-184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80CC8" w:rsidRPr="0012169D" w:rsidRDefault="00380CC8" w:rsidP="00380CC8">
      <w:pPr>
        <w:shd w:val="clear" w:color="auto" w:fill="FFFFFF"/>
        <w:spacing w:after="0" w:line="240" w:lineRule="auto"/>
        <w:ind w:left="540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 Включается местный материал</w:t>
      </w:r>
    </w:p>
    <w:tbl>
      <w:tblPr>
        <w:tblW w:w="982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0"/>
        <w:gridCol w:w="6993"/>
      </w:tblGrid>
      <w:tr w:rsidR="00380CC8" w:rsidRPr="0012169D" w:rsidTr="00302C27"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3" w:name="fb5079e6c26909bda71c13c59a0d125922480913"/>
            <w:bookmarkStart w:id="4" w:name="1"/>
            <w:bookmarkEnd w:id="3"/>
            <w:bookmarkEnd w:id="4"/>
            <w:r w:rsidRPr="001216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Уровень сложности задания:</w:t>
            </w:r>
          </w:p>
        </w:tc>
        <w:tc>
          <w:tcPr>
            <w:tcW w:w="6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708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Тип задания</w:t>
            </w: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</w:tc>
      </w:tr>
      <w:tr w:rsidR="00380CC8" w:rsidRPr="0012169D" w:rsidTr="00302C27"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 – базовый</w:t>
            </w: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380CC8" w:rsidRPr="0012169D" w:rsidRDefault="00380CC8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 – повышенный</w:t>
            </w: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380CC8" w:rsidRPr="0012169D" w:rsidRDefault="00380CC8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– высокий</w:t>
            </w:r>
          </w:p>
        </w:tc>
        <w:tc>
          <w:tcPr>
            <w:tcW w:w="6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ind w:left="34" w:hanging="34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 – задание с выбором ответа</w:t>
            </w: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380CC8" w:rsidRPr="0012169D" w:rsidRDefault="00380CC8" w:rsidP="00302C27">
            <w:pPr>
              <w:spacing w:after="0" w:line="240" w:lineRule="auto"/>
              <w:ind w:left="34" w:hanging="34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 – задание с кратким открытым ответом</w:t>
            </w: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380CC8" w:rsidRPr="0012169D" w:rsidRDefault="00380CC8" w:rsidP="00302C27">
            <w:pPr>
              <w:spacing w:after="0" w:line="240" w:lineRule="auto"/>
              <w:ind w:left="34" w:hanging="34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 – задание с развернутым открытым ответом</w:t>
            </w:r>
          </w:p>
        </w:tc>
      </w:tr>
    </w:tbl>
    <w:p w:rsidR="00380CC8" w:rsidRPr="0012169D" w:rsidRDefault="00380CC8" w:rsidP="00380C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                      </w:t>
      </w:r>
    </w:p>
    <w:p w:rsidR="00380CC8" w:rsidRPr="0012169D" w:rsidRDefault="00380CC8" w:rsidP="00380C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Итоговая оценка за контрольную работу выставляется в соответствии со следующей шкалой перевода</w:t>
      </w:r>
    </w:p>
    <w:tbl>
      <w:tblPr>
        <w:tblW w:w="807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9"/>
        <w:gridCol w:w="1985"/>
        <w:gridCol w:w="2551"/>
      </w:tblGrid>
      <w:tr w:rsidR="00380CC8" w:rsidRPr="0012169D" w:rsidTr="00302C27">
        <w:trPr>
          <w:trHeight w:val="420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5" w:name="910a3177a2311d868925059b175b4966eac7239d"/>
            <w:bookmarkStart w:id="6" w:name="3"/>
            <w:bookmarkEnd w:id="5"/>
            <w:bookmarkEnd w:id="6"/>
            <w:r w:rsidRPr="001216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Суммарный балл за выполнение работы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% выполнения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Оценка по 5-балльной шкале</w:t>
            </w:r>
          </w:p>
        </w:tc>
      </w:tr>
      <w:tr w:rsidR="00380CC8" w:rsidRPr="0012169D" w:rsidTr="007D1D7A">
        <w:trPr>
          <w:trHeight w:val="190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О-07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0-35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    «2»</w:t>
            </w:r>
          </w:p>
        </w:tc>
      </w:tr>
      <w:tr w:rsidR="00380CC8" w:rsidRPr="0012169D" w:rsidTr="007D1D7A">
        <w:trPr>
          <w:trHeight w:val="265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8-11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40-55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    «3»</w:t>
            </w:r>
          </w:p>
        </w:tc>
      </w:tr>
      <w:tr w:rsidR="00380CC8" w:rsidRPr="0012169D" w:rsidTr="007D1D7A">
        <w:trPr>
          <w:trHeight w:val="273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12-15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60-75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    «4»</w:t>
            </w:r>
          </w:p>
        </w:tc>
      </w:tr>
      <w:tr w:rsidR="00380CC8" w:rsidRPr="0012169D" w:rsidTr="007D1D7A">
        <w:trPr>
          <w:trHeight w:val="308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16-20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80-100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CC8" w:rsidRPr="0012169D" w:rsidRDefault="00380CC8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    «5»</w:t>
            </w:r>
          </w:p>
        </w:tc>
      </w:tr>
    </w:tbl>
    <w:p w:rsidR="00B955AC" w:rsidRDefault="00B955AC" w:rsidP="007D1D7A">
      <w:pPr>
        <w:pStyle w:val="a9"/>
        <w:spacing w:before="0" w:beforeAutospacing="0" w:after="0" w:afterAutospacing="0"/>
        <w:ind w:left="645"/>
        <w:jc w:val="center"/>
        <w:rPr>
          <w:b/>
          <w:bCs/>
        </w:rPr>
      </w:pPr>
    </w:p>
    <w:p w:rsidR="00380CC8" w:rsidRDefault="00380CC8" w:rsidP="007D1D7A">
      <w:pPr>
        <w:pStyle w:val="a9"/>
        <w:spacing w:before="0" w:beforeAutospacing="0" w:after="0" w:afterAutospacing="0"/>
        <w:ind w:left="645"/>
        <w:jc w:val="center"/>
        <w:rPr>
          <w:b/>
          <w:bCs/>
        </w:rPr>
      </w:pPr>
      <w:r w:rsidRPr="00317565">
        <w:rPr>
          <w:b/>
          <w:bCs/>
        </w:rPr>
        <w:t>Список литературы</w:t>
      </w:r>
    </w:p>
    <w:p w:rsidR="00380CC8" w:rsidRPr="004D75F6" w:rsidRDefault="00380CC8" w:rsidP="00380CC8">
      <w:pPr>
        <w:pStyle w:val="a9"/>
        <w:spacing w:before="0" w:beforeAutospacing="0" w:after="0" w:afterAutospacing="0"/>
        <w:ind w:left="720"/>
        <w:jc w:val="both"/>
        <w:rPr>
          <w:b/>
        </w:rPr>
      </w:pPr>
      <w:r w:rsidRPr="004D75F6">
        <w:rPr>
          <w:b/>
          <w:bCs/>
        </w:rPr>
        <w:t>Для учителя:</w:t>
      </w:r>
    </w:p>
    <w:p w:rsidR="00380CC8" w:rsidRPr="00317565" w:rsidRDefault="00380CC8" w:rsidP="00380CC8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>Белоусова И.Я. Программа «Музейное дело». Издательство ОмГПУ. 2007г.- 15с.</w:t>
      </w:r>
    </w:p>
    <w:p w:rsidR="00380CC8" w:rsidRPr="00317565" w:rsidRDefault="00380CC8" w:rsidP="00380CC8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Труевцева О.Н. Общественные и муниципальные музеи Сибири: исторический опыт и перспективы.-Барнаул: Издательство АГТУ.-2008.-130 с. </w:t>
      </w:r>
    </w:p>
    <w:p w:rsidR="00380CC8" w:rsidRPr="00317565" w:rsidRDefault="00380CC8" w:rsidP="00380CC8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Вансалова Е. Музейная педагогика// Воспитание школьников. 2010.№5 С 4-6. </w:t>
      </w:r>
    </w:p>
    <w:p w:rsidR="00380CC8" w:rsidRPr="00317565" w:rsidRDefault="00380CC8" w:rsidP="00380CC8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Великовская Г.В. Мы моделируем музей.// Культурно-образовательная деятельность музеев (Сборник трудов творческой лаборатории «Музейная педегогика» кафедры музейного дела)/ Институт переподготовки работников искусства, культуры и туризма РФ. М., 2007. С 89-96. </w:t>
      </w:r>
    </w:p>
    <w:p w:rsidR="00380CC8" w:rsidRPr="00317565" w:rsidRDefault="00380CC8" w:rsidP="00380CC8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Методический рекомендации организации работы по созданию музея м комнаты истории органов Внутренних дел./ Центральный музей МВД России.- М., 2009. </w:t>
      </w:r>
    </w:p>
    <w:p w:rsidR="00380CC8" w:rsidRPr="00317565" w:rsidRDefault="00380CC8" w:rsidP="00380CC8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Павлина Т. М. Музей, как центр сохранения культурных традиций общества.// Сборник материалов регионально научно-практической конференции, посвященной 70 –летию Кемеровского областного краеведческого музея.- Кемерово, 2009.С 123-126. </w:t>
      </w:r>
    </w:p>
    <w:p w:rsidR="00380CC8" w:rsidRPr="00317565" w:rsidRDefault="00380CC8" w:rsidP="00380CC8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Скрипкина Л.И. Информативность экспозиций историко-краеведческого музея в свете современных теорий научного познания.// Музей в современном мире: традиционализм и новаторство./ Труды ГИМ. Вып.104- М., 2009. С 100-123. </w:t>
      </w:r>
    </w:p>
    <w:p w:rsidR="00380CC8" w:rsidRPr="00317565" w:rsidRDefault="00380CC8" w:rsidP="00380CC8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Степанищева Н.П. К вопросу о методике подготовке музейной экскурсии.// Краеведческие записки. Вып. 3.- Барнаул, 2009.С 204 – 215. </w:t>
      </w:r>
    </w:p>
    <w:p w:rsidR="00380CC8" w:rsidRPr="00317565" w:rsidRDefault="00380CC8" w:rsidP="00380CC8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Столяров Б. Музейная педагогика: история и современность.// Народное образование. 2010. №5. </w:t>
      </w:r>
    </w:p>
    <w:p w:rsidR="00380CC8" w:rsidRPr="00317565" w:rsidRDefault="00380CC8" w:rsidP="00380CC8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Шухман Л.П. Формирование музейной культуры детей и подростков в сфере досуга.// Сборник материалов региональной научно-практической конференции, посвященной 70-летию Кемеровского областного краеведческого музея. - Кемерово, 2009.С 101-103. </w:t>
      </w:r>
    </w:p>
    <w:p w:rsidR="00380CC8" w:rsidRPr="00317565" w:rsidRDefault="00380CC8" w:rsidP="00380CC8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Ясман З.Д. музейное комплектование по истории современности и задачи экспозиционного показа.// Музей в современном мире: традиции и новаторство/ Труды </w:t>
      </w:r>
    </w:p>
    <w:p w:rsidR="00380CC8" w:rsidRPr="00317565" w:rsidRDefault="00380CC8" w:rsidP="00380CC8">
      <w:pPr>
        <w:ind w:left="720"/>
        <w:jc w:val="both"/>
        <w:rPr>
          <w:rFonts w:ascii="Times New Roman" w:hAnsi="Times New Roman" w:cs="Times New Roman"/>
        </w:rPr>
      </w:pPr>
    </w:p>
    <w:p w:rsidR="00380CC8" w:rsidRPr="00317565" w:rsidRDefault="00380CC8" w:rsidP="00380CC8">
      <w:pPr>
        <w:pStyle w:val="a9"/>
        <w:spacing w:before="0" w:beforeAutospacing="0" w:after="0" w:afterAutospacing="0"/>
        <w:ind w:firstLine="709"/>
        <w:jc w:val="both"/>
        <w:rPr>
          <w:b/>
          <w:bCs/>
        </w:rPr>
      </w:pPr>
      <w:r>
        <w:rPr>
          <w:b/>
          <w:bCs/>
        </w:rPr>
        <w:t>Для учеников</w:t>
      </w:r>
      <w:r w:rsidRPr="00317565">
        <w:rPr>
          <w:b/>
          <w:bCs/>
        </w:rPr>
        <w:t>:</w:t>
      </w:r>
    </w:p>
    <w:p w:rsidR="00380CC8" w:rsidRPr="00317565" w:rsidRDefault="00380CC8" w:rsidP="00380CC8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Пантелеева Л.В. Музей и дети.-М: Изд. Дом «Карапуз», 2010.-265 с. </w:t>
      </w:r>
    </w:p>
    <w:p w:rsidR="00380CC8" w:rsidRDefault="00380CC8" w:rsidP="00380CC8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17565">
        <w:rPr>
          <w:rFonts w:ascii="Times New Roman" w:hAnsi="Times New Roman" w:cs="Times New Roman"/>
        </w:rPr>
        <w:t xml:space="preserve">Сто великих музеев мира / авт.-сост. И.А. Ионина.-М:-Вече, 2012.-520 с. </w:t>
      </w:r>
    </w:p>
    <w:p w:rsidR="00380CC8" w:rsidRDefault="00380CC8" w:rsidP="00380CC8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D75F6">
        <w:rPr>
          <w:rFonts w:ascii="Times New Roman" w:hAnsi="Times New Roman" w:cs="Times New Roman"/>
        </w:rPr>
        <w:t xml:space="preserve">Видео </w:t>
      </w:r>
      <w:r w:rsidR="007B1F42">
        <w:rPr>
          <w:rFonts w:ascii="Times New Roman" w:hAnsi="Times New Roman" w:cs="Times New Roman"/>
        </w:rPr>
        <w:t xml:space="preserve">и </w:t>
      </w:r>
      <w:r w:rsidRPr="004D75F6">
        <w:rPr>
          <w:rFonts w:ascii="Times New Roman" w:hAnsi="Times New Roman" w:cs="Times New Roman"/>
        </w:rPr>
        <w:t>материалы из интернет источников.</w:t>
      </w:r>
    </w:p>
    <w:p w:rsidR="007B1F42" w:rsidRDefault="006C7B2D" w:rsidP="007B1F42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hyperlink r:id="rId9" w:history="1">
        <w:r w:rsidR="007B1F42" w:rsidRPr="00AF4F4F">
          <w:rPr>
            <w:rStyle w:val="af0"/>
            <w:rFonts w:ascii="Times New Roman" w:hAnsi="Times New Roman" w:cs="Times New Roman"/>
          </w:rPr>
          <w:t>https://ru.wikipedia.org/wiki/Кадряково_%28Мензелинский_район%29</w:t>
        </w:r>
      </w:hyperlink>
    </w:p>
    <w:p w:rsidR="007B1F42" w:rsidRPr="004D75F6" w:rsidRDefault="007B1F42" w:rsidP="007B1F42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7B1F42">
        <w:rPr>
          <w:rFonts w:ascii="Times New Roman" w:hAnsi="Times New Roman" w:cs="Times New Roman"/>
        </w:rPr>
        <w:t>https://yandex.ru/video/preview/?text=что%20такое%20музей%20презентация%20для%20детей&amp;path=wizard&amp;parent-reqid=1632903007111421-9533860488450872037-vla3-1865-653-vla-l7-balancer-8080-BAL-1930&amp;wiz_type=vital&amp;filmId=8011321681518614127</w:t>
      </w:r>
    </w:p>
    <w:p w:rsidR="00380CC8" w:rsidRDefault="006C7B2D" w:rsidP="00380CC8">
      <w:pPr>
        <w:ind w:left="720"/>
        <w:jc w:val="both"/>
        <w:rPr>
          <w:rFonts w:ascii="Times New Roman" w:hAnsi="Times New Roman" w:cs="Times New Roman"/>
        </w:rPr>
      </w:pPr>
      <w:hyperlink r:id="rId10" w:history="1">
        <w:r w:rsidR="007B1F42" w:rsidRPr="00AF4F4F">
          <w:rPr>
            <w:rStyle w:val="af0"/>
            <w:rFonts w:ascii="Times New Roman" w:hAnsi="Times New Roman" w:cs="Times New Roman"/>
          </w:rPr>
          <w:t>https://infourok.ru/material.html?mid=44191</w:t>
        </w:r>
      </w:hyperlink>
    </w:p>
    <w:p w:rsidR="00BE7FF4" w:rsidRDefault="006C7B2D" w:rsidP="00380CC8">
      <w:pPr>
        <w:ind w:left="720"/>
        <w:jc w:val="both"/>
        <w:rPr>
          <w:rFonts w:ascii="Times New Roman" w:hAnsi="Times New Roman" w:cs="Times New Roman"/>
        </w:rPr>
      </w:pPr>
      <w:hyperlink r:id="rId11" w:history="1">
        <w:r w:rsidR="00BE7FF4" w:rsidRPr="00AF4F4F">
          <w:rPr>
            <w:rStyle w:val="af0"/>
            <w:rFonts w:ascii="Times New Roman" w:hAnsi="Times New Roman" w:cs="Times New Roman"/>
          </w:rPr>
          <w:t>https://menzelinsk.tatarstan.ru/kadryakovskoe-selskoe-poselenie.htm</w:t>
        </w:r>
      </w:hyperlink>
    </w:p>
    <w:p w:rsidR="00BE7FF4" w:rsidRDefault="00BE7FF4" w:rsidP="00380CC8">
      <w:pPr>
        <w:ind w:left="720"/>
        <w:jc w:val="both"/>
        <w:rPr>
          <w:rFonts w:ascii="Times New Roman" w:hAnsi="Times New Roman" w:cs="Times New Roman"/>
        </w:rPr>
      </w:pPr>
    </w:p>
    <w:p w:rsidR="007B1F42" w:rsidRDefault="007B1F42" w:rsidP="00380CC8">
      <w:pPr>
        <w:ind w:left="720"/>
        <w:jc w:val="both"/>
        <w:rPr>
          <w:rFonts w:ascii="Times New Roman" w:hAnsi="Times New Roman" w:cs="Times New Roman"/>
        </w:rPr>
      </w:pPr>
    </w:p>
    <w:p w:rsidR="00380CC8" w:rsidRDefault="00380CC8" w:rsidP="00380CC8">
      <w:pPr>
        <w:ind w:left="720"/>
        <w:jc w:val="both"/>
        <w:rPr>
          <w:rFonts w:ascii="Times New Roman" w:hAnsi="Times New Roman" w:cs="Times New Roman"/>
        </w:rPr>
      </w:pPr>
    </w:p>
    <w:p w:rsidR="00380CC8" w:rsidRDefault="00380CC8" w:rsidP="00380CC8">
      <w:pPr>
        <w:ind w:left="720"/>
        <w:jc w:val="both"/>
        <w:rPr>
          <w:rFonts w:ascii="Times New Roman" w:hAnsi="Times New Roman" w:cs="Times New Roman"/>
        </w:rPr>
      </w:pPr>
    </w:p>
    <w:p w:rsidR="00380CC8" w:rsidRDefault="00380CC8" w:rsidP="00380CC8">
      <w:pPr>
        <w:ind w:left="720"/>
        <w:jc w:val="both"/>
        <w:rPr>
          <w:rFonts w:ascii="Times New Roman" w:hAnsi="Times New Roman" w:cs="Times New Roman"/>
        </w:rPr>
      </w:pPr>
    </w:p>
    <w:p w:rsidR="001E5B0A" w:rsidRDefault="001E5B0A" w:rsidP="00A062D5">
      <w:pPr>
        <w:jc w:val="center"/>
        <w:rPr>
          <w:rFonts w:ascii="Times New Roman" w:eastAsia="Times New Roman" w:hAnsi="Times New Roman" w:cs="Times New Roman"/>
          <w:b/>
          <w:bCs/>
          <w:color w:val="111111"/>
          <w:sz w:val="26"/>
          <w:szCs w:val="26"/>
          <w:lang w:eastAsia="ru-RU"/>
        </w:rPr>
      </w:pPr>
    </w:p>
    <w:p w:rsidR="001E5B0A" w:rsidRDefault="001E5B0A" w:rsidP="00A062D5">
      <w:pPr>
        <w:jc w:val="center"/>
        <w:rPr>
          <w:rFonts w:ascii="Times New Roman" w:eastAsia="Times New Roman" w:hAnsi="Times New Roman" w:cs="Times New Roman"/>
          <w:b/>
          <w:bCs/>
          <w:color w:val="111111"/>
          <w:sz w:val="26"/>
          <w:szCs w:val="26"/>
          <w:lang w:eastAsia="ru-RU"/>
        </w:rPr>
      </w:pPr>
    </w:p>
    <w:p w:rsidR="001E5B0A" w:rsidRDefault="001E5B0A" w:rsidP="00A062D5">
      <w:pPr>
        <w:jc w:val="center"/>
        <w:rPr>
          <w:rFonts w:ascii="Times New Roman" w:eastAsia="Times New Roman" w:hAnsi="Times New Roman" w:cs="Times New Roman"/>
          <w:b/>
          <w:bCs/>
          <w:color w:val="111111"/>
          <w:sz w:val="26"/>
          <w:szCs w:val="26"/>
          <w:lang w:eastAsia="ru-RU"/>
        </w:rPr>
      </w:pPr>
    </w:p>
    <w:p w:rsidR="001E5B0A" w:rsidRDefault="001E5B0A" w:rsidP="00A062D5">
      <w:pPr>
        <w:jc w:val="center"/>
        <w:rPr>
          <w:rFonts w:ascii="Times New Roman" w:eastAsia="Times New Roman" w:hAnsi="Times New Roman" w:cs="Times New Roman"/>
          <w:b/>
          <w:bCs/>
          <w:color w:val="111111"/>
          <w:sz w:val="26"/>
          <w:szCs w:val="26"/>
          <w:lang w:eastAsia="ru-RU"/>
        </w:rPr>
      </w:pPr>
    </w:p>
    <w:p w:rsidR="001E5B0A" w:rsidRDefault="00EF5BF0" w:rsidP="00EF5BF0">
      <w:pPr>
        <w:jc w:val="right"/>
        <w:rPr>
          <w:rFonts w:ascii="Times New Roman" w:eastAsia="Times New Roman" w:hAnsi="Times New Roman" w:cs="Times New Roman"/>
          <w:b/>
          <w:bCs/>
          <w:color w:val="111111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6"/>
          <w:szCs w:val="26"/>
          <w:lang w:eastAsia="ru-RU"/>
        </w:rPr>
        <w:t>Приложение 1</w:t>
      </w:r>
    </w:p>
    <w:p w:rsidR="00A062D5" w:rsidRPr="007C105C" w:rsidRDefault="00A062D5" w:rsidP="00A062D5">
      <w:pPr>
        <w:jc w:val="center"/>
        <w:rPr>
          <w:rFonts w:ascii="Times New Roman" w:hAnsi="Times New Roman" w:cs="Times New Roman"/>
          <w:b/>
        </w:rPr>
      </w:pPr>
      <w:r w:rsidRPr="004D538E">
        <w:rPr>
          <w:rFonts w:ascii="Times New Roman" w:eastAsia="Times New Roman" w:hAnsi="Times New Roman" w:cs="Times New Roman"/>
          <w:b/>
          <w:bCs/>
          <w:color w:val="111111"/>
          <w:sz w:val="26"/>
          <w:szCs w:val="26"/>
          <w:lang w:eastAsia="ru-RU"/>
        </w:rPr>
        <w:t>Календарный учебный график</w:t>
      </w:r>
      <w:r>
        <w:rPr>
          <w:rFonts w:ascii="Times New Roman" w:eastAsia="Times New Roman" w:hAnsi="Times New Roman" w:cs="Times New Roman"/>
          <w:b/>
          <w:bCs/>
          <w:color w:val="111111"/>
          <w:sz w:val="26"/>
          <w:szCs w:val="26"/>
          <w:lang w:eastAsia="ru-RU"/>
        </w:rPr>
        <w:t xml:space="preserve"> </w:t>
      </w:r>
      <w:r w:rsidRPr="004D538E">
        <w:rPr>
          <w:rFonts w:ascii="Times New Roman" w:eastAsia="Times New Roman" w:hAnsi="Times New Roman" w:cs="Times New Roman"/>
          <w:b/>
          <w:bCs/>
          <w:color w:val="111111"/>
          <w:sz w:val="26"/>
          <w:szCs w:val="26"/>
          <w:lang w:eastAsia="ru-RU"/>
        </w:rPr>
        <w:t>дополнительной общеобразовательной</w:t>
      </w:r>
      <w:r w:rsidRPr="004D538E">
        <w:rPr>
          <w:rFonts w:ascii="Times New Roman" w:eastAsia="Times New Roman" w:hAnsi="Times New Roman" w:cs="Times New Roman"/>
          <w:b/>
          <w:bCs/>
          <w:color w:val="111111"/>
          <w:sz w:val="26"/>
          <w:szCs w:val="26"/>
          <w:lang w:eastAsia="ru-RU"/>
        </w:rPr>
        <w:br/>
        <w:t>общеразвивающей программы</w:t>
      </w:r>
      <w:r>
        <w:rPr>
          <w:rFonts w:ascii="Times New Roman" w:eastAsia="Times New Roman" w:hAnsi="Times New Roman" w:cs="Times New Roman"/>
          <w:b/>
          <w:bCs/>
          <w:color w:val="111111"/>
          <w:sz w:val="26"/>
          <w:szCs w:val="26"/>
          <w:lang w:eastAsia="ru-RU"/>
        </w:rPr>
        <w:t xml:space="preserve"> на </w:t>
      </w:r>
      <w:r>
        <w:rPr>
          <w:rFonts w:ascii="Times New Roman" w:hAnsi="Times New Roman" w:cs="Times New Roman"/>
          <w:b/>
        </w:rPr>
        <w:t>2020-2021</w:t>
      </w:r>
      <w:r w:rsidRPr="00A547BF">
        <w:rPr>
          <w:rFonts w:ascii="Times New Roman" w:hAnsi="Times New Roman" w:cs="Times New Roman"/>
          <w:b/>
        </w:rPr>
        <w:t xml:space="preserve"> учебный год</w:t>
      </w:r>
    </w:p>
    <w:tbl>
      <w:tblPr>
        <w:tblpPr w:leftFromText="180" w:rightFromText="180" w:vertAnchor="text" w:horzAnchor="page" w:tblpX="1125" w:tblpY="112"/>
        <w:tblW w:w="1056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163"/>
        <w:gridCol w:w="709"/>
        <w:gridCol w:w="1395"/>
        <w:gridCol w:w="1440"/>
        <w:gridCol w:w="770"/>
        <w:gridCol w:w="2065"/>
        <w:gridCol w:w="992"/>
        <w:gridCol w:w="1215"/>
      </w:tblGrid>
      <w:tr w:rsidR="00A062D5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62D5" w:rsidRPr="00B86723" w:rsidRDefault="00A062D5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№ п/п 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62D5" w:rsidRPr="00B86723" w:rsidRDefault="00A062D5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Месяц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62D5" w:rsidRPr="00B86723" w:rsidRDefault="00A062D5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Число 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62D5" w:rsidRPr="00B86723" w:rsidRDefault="00A062D5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Время</w:t>
            </w:r>
            <w:r w:rsidRPr="00B867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проведения</w:t>
            </w:r>
            <w:r w:rsidRPr="00B867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занятия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62D5" w:rsidRPr="00B86723" w:rsidRDefault="00A062D5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Форма</w:t>
            </w:r>
            <w:r w:rsidRPr="00B867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занятия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62D5" w:rsidRPr="00B86723" w:rsidRDefault="00A062D5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</w:t>
            </w:r>
            <w:r w:rsidRPr="00B867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часов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62D5" w:rsidRPr="00B86723" w:rsidRDefault="00A062D5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Тема</w:t>
            </w:r>
            <w:r w:rsidRPr="00B867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62D5" w:rsidRPr="00B86723" w:rsidRDefault="00A062D5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Место</w:t>
            </w:r>
            <w:r w:rsidRPr="00B867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проведения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62D5" w:rsidRPr="00B86723" w:rsidRDefault="00A062D5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Форма</w:t>
            </w:r>
            <w:r w:rsidRPr="00B867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контроля</w:t>
            </w:r>
          </w:p>
        </w:tc>
      </w:tr>
      <w:tr w:rsidR="007C7F91" w:rsidRPr="00B86723" w:rsidTr="00B86723">
        <w:trPr>
          <w:trHeight w:val="128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F91" w:rsidRPr="00B86723" w:rsidRDefault="007C7F91" w:rsidP="00555C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7F91" w:rsidRPr="00B86723" w:rsidRDefault="007C7F91" w:rsidP="00555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F91" w:rsidRPr="00B86723" w:rsidRDefault="007C7F91" w:rsidP="00555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3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7F91" w:rsidRPr="00B86723" w:rsidRDefault="007C7F91" w:rsidP="00A166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F91" w:rsidRPr="00B86723" w:rsidRDefault="007C7F91" w:rsidP="00A166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F91" w:rsidRPr="00B86723" w:rsidRDefault="007C7F91" w:rsidP="00A166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F91" w:rsidRPr="00B86723" w:rsidRDefault="007C7F91" w:rsidP="00A166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F91" w:rsidRPr="00B86723" w:rsidRDefault="007C7F91" w:rsidP="00A166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F91" w:rsidRPr="00B86723" w:rsidRDefault="007C7F91" w:rsidP="00A166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14.00-14.45</w:t>
            </w:r>
          </w:p>
          <w:p w:rsidR="007C7F91" w:rsidRPr="00B86723" w:rsidRDefault="007C7F91" w:rsidP="00A166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14.55-15.40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F91" w:rsidRPr="00B86723" w:rsidRDefault="007C7F91" w:rsidP="00555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  <w:p w:rsidR="007C7F91" w:rsidRPr="00B86723" w:rsidRDefault="007C7F91" w:rsidP="00555C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F91" w:rsidRPr="00B86723" w:rsidRDefault="007C7F91" w:rsidP="00555C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F91" w:rsidRPr="00B86723" w:rsidRDefault="007C7F91" w:rsidP="00555C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 xml:space="preserve">Вводная беседа. Техника безопасности. План работы на год.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7F91" w:rsidRPr="00B86723" w:rsidRDefault="007C7F91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F91" w:rsidRPr="00B86723" w:rsidRDefault="007C7F91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F91" w:rsidRPr="00B86723" w:rsidRDefault="007C7F91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F91" w:rsidRPr="00B86723" w:rsidRDefault="007C7F91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F91" w:rsidRPr="00B86723" w:rsidRDefault="007C7F91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F91" w:rsidRPr="00B86723" w:rsidRDefault="007C7F91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МБОУ «Кадряковская ООШ»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F91" w:rsidRPr="00B86723" w:rsidRDefault="007C7F91" w:rsidP="00555C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Основы музейных знаний. </w:t>
            </w: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Что такое музейное дело? О чем будет рассказывать школьный музей. Его основные разделы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tabs>
                <w:tab w:val="left" w:pos="975"/>
              </w:tabs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Основы музейных знаний. </w:t>
            </w: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Что такое музейное дело? О чем будет рассказывать школьный музей. Его основные разделы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Опрос</w:t>
            </w: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tabs>
                <w:tab w:val="left" w:pos="975"/>
              </w:tabs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Где и как собирать материалы для музея?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tabs>
                <w:tab w:val="left" w:pos="97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Где и как собирать материалы для музея?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опром</w:t>
            </w: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Работа с историческими источниками.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Работа с историческими источниками.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с экспонатами</w:t>
            </w: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tabs>
                <w:tab w:val="left" w:pos="975"/>
              </w:tabs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Ведение музейной документации. Оформление музейных экспозиций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9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tabs>
                <w:tab w:val="left" w:pos="97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Ведение музейной документации. Оформление музейных экспозиций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с экспонатами</w:t>
            </w: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Учет и хранение собранных документов и вещей.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Учет и хранение собранных документов и вещей.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с экспонатами</w:t>
            </w: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Изучение архивных документов 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Изучение архивных документов 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с экспонатами</w:t>
            </w: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Реставрация экспонатов в условиях школьного музея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Реставрация экспонатов в условиях школьного музея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с экспонатами</w:t>
            </w: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Реставрация экспонатов в условиях школьного музея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Реставрация экспонатов в условиях школьного музея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с экспонатами</w:t>
            </w: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Как оформить выставку, музейную экспозицию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Как оформить выставку, музейную экспозицию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тестирвание</w:t>
            </w: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3D6E3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Как подготовить доклад, экскурсию. 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декабрь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Выбор темы доклада, экскурсии, изучение различных источников </w:t>
            </w: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информации, подготовка текста.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доклад</w:t>
            </w: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Отбор экспонатов в зависимости от темы доклада или экскурсии.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Как подготовить доклад, экскурсию. Отбор экспонатов в зависимости от темы доклада или экскурсии.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с экспонатами</w:t>
            </w: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Методы проведения экскурсий. Маршрут экскурсии. Использование  различных методов и приемов в ходе экскурсии.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pStyle w:val="aa"/>
              <w:tabs>
                <w:tab w:val="num" w:pos="567"/>
              </w:tabs>
              <w:ind w:left="0" w:firstLine="0"/>
              <w:jc w:val="both"/>
              <w:rPr>
                <w:color w:val="000000" w:themeColor="text1"/>
                <w:sz w:val="20"/>
                <w:szCs w:val="20"/>
              </w:rPr>
            </w:pPr>
            <w:r w:rsidRPr="00B86723">
              <w:rPr>
                <w:color w:val="000000" w:themeColor="text1"/>
                <w:sz w:val="20"/>
                <w:szCs w:val="20"/>
              </w:rPr>
              <w:t>Методы проведения экскурсий. Приемы сравнительной и мыслительной реконструкции. Требования к языку экскурсовода.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опрос</w:t>
            </w: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Краеведение. Историческое прошлое нашего края.</w:t>
            </w:r>
            <w:r w:rsidRPr="00B8672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Славное  прошлое  Мензелинского   района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Историческое прошлое нашего края.</w:t>
            </w:r>
            <w:r w:rsidRPr="00B8672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Славное  прошлое  Мензелинского   района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</w:t>
            </w: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январь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Историческое прошлое нашего края.</w:t>
            </w:r>
            <w:r w:rsidRPr="00B8672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Славное  прошлое  г.Мензелинска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Историческое прошлое нашего края.</w:t>
            </w:r>
            <w:r w:rsidRPr="00B8672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Славное  </w:t>
            </w: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прошлое  г.Мензелинска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</w:t>
            </w: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3D6E3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Историческое прошлое нашего края.</w:t>
            </w:r>
            <w:r w:rsidRPr="00B8672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Славное  прошлое  села  </w:t>
            </w:r>
            <w:r w:rsidR="003D6E3D"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Новый Такермень</w:t>
            </w: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быт народов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Краеведение. Историческое прошлое нашего края.</w:t>
            </w:r>
            <w:r w:rsidRPr="00B8672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Славное  прошлое  села  Кадряково, быт народов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</w:t>
            </w:r>
          </w:p>
        </w:tc>
      </w:tr>
      <w:tr w:rsidR="00555C1F" w:rsidRPr="00B86723" w:rsidTr="00B86723">
        <w:trPr>
          <w:trHeight w:val="179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3D6E3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Краеведение. Историческое прошлое нашего края.</w:t>
            </w:r>
            <w:r w:rsidRPr="00B8672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Славное  прошлое  деревни </w:t>
            </w:r>
            <w:r w:rsidR="003D6E3D"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Иске-Мунча</w:t>
            </w: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,быт народов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rPr>
          <w:trHeight w:val="155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Историческое прошлое нашего края.</w:t>
            </w:r>
            <w:r w:rsidRPr="00B8672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Славное  прошлое  деревни Ямаково ,быт народов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</w:t>
            </w: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февраль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E65E1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Летопись школы. Изучение истории школы. 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E65E1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Символика. История символики. 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</w:t>
            </w: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История создания герба и флага г. Мензелинска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История создания герба и флага г. Мензелинска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</w:t>
            </w:r>
          </w:p>
        </w:tc>
      </w:tr>
      <w:tr w:rsidR="00555C1F" w:rsidRPr="00B86723" w:rsidTr="00B86723">
        <w:trPr>
          <w:trHeight w:val="53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E65E14">
            <w:pP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Символика. История символики. 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39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Ознакомление с уставом школы и ее традициями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</w:t>
            </w: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Методика проведения социологического опроса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Методика проведения социологического опроса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интервью</w:t>
            </w: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Методика проведения социологического опроса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Методика проведения социологического опроса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интервью</w:t>
            </w: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Секреты хорошего интервью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Секреты хорошего интервью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интервью</w:t>
            </w: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Секреты хорошего интервью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Секреты хорошего интервью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интервью</w:t>
            </w: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Правила записи воспоминаний.</w:t>
            </w:r>
            <w:r w:rsidRPr="00B8672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Краеведческий дневник.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Проведение встреч, запись воспоминаний и рассказов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интервью</w:t>
            </w: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pStyle w:val="aa"/>
              <w:tabs>
                <w:tab w:val="num" w:pos="567"/>
              </w:tabs>
              <w:ind w:left="0" w:firstLine="0"/>
              <w:jc w:val="both"/>
              <w:rPr>
                <w:color w:val="000000" w:themeColor="text1"/>
                <w:sz w:val="20"/>
                <w:szCs w:val="20"/>
              </w:rPr>
            </w:pPr>
            <w:r w:rsidRPr="00B86723">
              <w:rPr>
                <w:color w:val="000000" w:themeColor="text1"/>
                <w:sz w:val="20"/>
                <w:szCs w:val="20"/>
              </w:rPr>
              <w:t xml:space="preserve">Краеведческий дневник. Точность и достоверность записей. 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rPr>
          <w:trHeight w:val="54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51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Краеведческий дневник. Правила фиксирования воспоминаний, рассказов.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интервью</w:t>
            </w:r>
          </w:p>
        </w:tc>
      </w:tr>
      <w:tr w:rsidR="00555C1F" w:rsidRPr="00B86723" w:rsidTr="00B86723">
        <w:trPr>
          <w:trHeight w:val="164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52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pStyle w:val="aa"/>
              <w:tabs>
                <w:tab w:val="num" w:pos="567"/>
              </w:tabs>
              <w:ind w:left="0" w:firstLine="0"/>
              <w:jc w:val="both"/>
              <w:rPr>
                <w:color w:val="000000" w:themeColor="text1"/>
                <w:sz w:val="20"/>
                <w:szCs w:val="20"/>
              </w:rPr>
            </w:pPr>
            <w:r w:rsidRPr="00B86723">
              <w:rPr>
                <w:color w:val="000000" w:themeColor="text1"/>
                <w:sz w:val="20"/>
                <w:szCs w:val="20"/>
              </w:rPr>
              <w:t>Правила записи воспоминаний.</w:t>
            </w:r>
            <w:r w:rsidRPr="00B86723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B86723">
              <w:rPr>
                <w:color w:val="000000" w:themeColor="text1"/>
                <w:sz w:val="20"/>
                <w:szCs w:val="20"/>
              </w:rPr>
              <w:t>Краеведческий дневник. Требования к ведению краеведческого дневника</w:t>
            </w:r>
          </w:p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Создание презентаций на основе собранного материала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</w:t>
            </w: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Создание презентаций на основе собранного материала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Создание презентаций на основе собранного материала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</w:t>
            </w: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Создание презентаций на основе собранного материала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Научно-исследовательская деятельность школьного музея. 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</w:t>
            </w: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Подготовка научно-исследовательских работ для участия в  конференции.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Подготовка научно-исследовательских работ для участия в  конференции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</w:t>
            </w: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Подготовка научно-исследовательских работ для участия в  районном конкурсе  </w:t>
            </w: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творческих работ по  краеведению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Подготовка научно-исследовательских работ для участия в  районном конкурсе  творческих работ по  краеведению.</w:t>
            </w:r>
            <w:r w:rsidRPr="00B8672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Военная история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</w:t>
            </w:r>
          </w:p>
        </w:tc>
      </w:tr>
      <w:tr w:rsidR="00555C1F" w:rsidRPr="00B86723" w:rsidTr="00B86723">
        <w:trPr>
          <w:trHeight w:val="10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Подготовка научно-исследовательских работ для участия в  районном конкурсе  творческих работ по  краеведению.</w:t>
            </w:r>
            <w:r w:rsidRPr="00B8672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История моей семьи в истории села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D4F92" w:rsidRPr="00B86723" w:rsidTr="00B86723">
        <w:trPr>
          <w:trHeight w:val="415"/>
        </w:trPr>
        <w:tc>
          <w:tcPr>
            <w:tcW w:w="105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F92" w:rsidRPr="00B86723" w:rsidRDefault="00BD4F92" w:rsidP="00555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Воспитательные мероприятия</w:t>
            </w: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Ноябрь (осенние каникулы)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14.00-14.45</w:t>
            </w:r>
          </w:p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14.55-15.40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Участие в историко-краеведческих конкурсах и конференциях различного уровня. Знаешь ли ты Мензелинск?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hAnsi="Times New Roman" w:cs="Times New Roman"/>
                <w:sz w:val="20"/>
                <w:szCs w:val="20"/>
              </w:rPr>
              <w:t>МБОУ «Кадряковская ООШ»</w:t>
            </w:r>
          </w:p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опрос</w:t>
            </w: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декабрь.(зимние каникулы)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Участие в историко-краеведческих конкурсах и конференциях различного уровня.</w:t>
            </w:r>
            <w:r w:rsidRPr="00B8672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Фигура из снега</w:t>
            </w: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Участие в историко-краеведческих конкурсах и конференциях различного уровня.</w:t>
            </w:r>
            <w:r w:rsidRPr="00B8672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Фигура из снега</w:t>
            </w:r>
          </w:p>
        </w:tc>
      </w:tr>
      <w:tr w:rsidR="00555C1F" w:rsidRPr="00B86723" w:rsidTr="00B86723">
        <w:trPr>
          <w:trHeight w:val="123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Участие в историко-краеведческих конкурсах и конференциях различного уровня.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</w:t>
            </w: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Музейное сотрудничество.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</w:t>
            </w: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март (весенние каникулы)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22.03</w:t>
            </w:r>
          </w:p>
        </w:tc>
        <w:tc>
          <w:tcPr>
            <w:tcW w:w="13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4B3A77" w:rsidP="00555C1F">
            <w:pPr>
              <w:tabs>
                <w:tab w:val="left" w:pos="97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72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Посещение музея школы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4B3A77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опрос</w:t>
            </w: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69</w:t>
            </w:r>
          </w:p>
        </w:tc>
        <w:tc>
          <w:tcPr>
            <w:tcW w:w="11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Выходные праздничные дни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4.11</w:t>
            </w:r>
          </w:p>
        </w:tc>
        <w:tc>
          <w:tcPr>
            <w:tcW w:w="13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C1F" w:rsidRPr="00B86723" w:rsidRDefault="00555C1F" w:rsidP="00555C1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08.03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11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03.05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555C1F" w:rsidRPr="00B86723" w:rsidTr="00B867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867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144 ч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C1F" w:rsidRPr="00B86723" w:rsidRDefault="00555C1F" w:rsidP="00555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A062D5" w:rsidRDefault="00A062D5" w:rsidP="00A062D5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D61D55" w:rsidRPr="00317565" w:rsidRDefault="00D61D55" w:rsidP="00A062D5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</w:p>
    <w:p w:rsidR="00BE1709" w:rsidRPr="00317565" w:rsidRDefault="00BE1709" w:rsidP="00BE1709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</w:p>
    <w:p w:rsidR="00BE1709" w:rsidRPr="00317565" w:rsidRDefault="00BE1709" w:rsidP="00BE1709">
      <w:pPr>
        <w:pStyle w:val="3"/>
        <w:shd w:val="clear" w:color="auto" w:fill="auto"/>
        <w:tabs>
          <w:tab w:val="left" w:pos="206"/>
        </w:tabs>
        <w:spacing w:line="240" w:lineRule="auto"/>
        <w:ind w:right="20" w:firstLine="0"/>
        <w:jc w:val="both"/>
      </w:pPr>
    </w:p>
    <w:p w:rsidR="00BE1709" w:rsidRPr="00317565" w:rsidRDefault="00BE1709" w:rsidP="00BE1709">
      <w:pPr>
        <w:pStyle w:val="3"/>
        <w:shd w:val="clear" w:color="auto" w:fill="auto"/>
        <w:tabs>
          <w:tab w:val="left" w:pos="206"/>
        </w:tabs>
        <w:spacing w:line="240" w:lineRule="auto"/>
        <w:ind w:right="20" w:firstLine="0"/>
        <w:jc w:val="both"/>
        <w:sectPr w:rsidR="00BE1709" w:rsidRPr="00317565" w:rsidSect="00BC11D2">
          <w:footerReference w:type="default" r:id="rId12"/>
          <w:pgSz w:w="11909" w:h="16838"/>
          <w:pgMar w:top="1106" w:right="1183" w:bottom="1413" w:left="1212" w:header="0" w:footer="3" w:gutter="0"/>
          <w:cols w:space="720"/>
          <w:noEndnote/>
          <w:titlePg/>
          <w:docGrid w:linePitch="360"/>
        </w:sectPr>
      </w:pPr>
    </w:p>
    <w:p w:rsidR="007B1F42" w:rsidRPr="0012169D" w:rsidRDefault="007B1F42" w:rsidP="007B1F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Контрольно-измерительные материалы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1216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курсу «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Юный краевед</w:t>
      </w:r>
      <w:r w:rsidRPr="001216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7B1F42" w:rsidRDefault="007B1F42" w:rsidP="007B1F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16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(раздел) программы:</w:t>
      </w:r>
      <w:r w:rsidRPr="00121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«История и культура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населяющих</w:t>
      </w:r>
      <w:r w:rsidRPr="00121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Кадряковское сельское поселение (СП)</w:t>
      </w:r>
      <w:r w:rsidRPr="00121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B1F42" w:rsidRDefault="007B1F42" w:rsidP="007B1F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16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проведения работы: </w:t>
      </w:r>
      <w:r w:rsidRPr="00121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оценка качества краеведческого образования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школе.</w:t>
      </w:r>
    </w:p>
    <w:p w:rsidR="007B1F42" w:rsidRPr="0012169D" w:rsidRDefault="007B1F42" w:rsidP="007B1F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 </w:t>
      </w:r>
      <w:r w:rsidRPr="00121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проведения работы:</w:t>
      </w:r>
    </w:p>
    <w:p w:rsidR="007B1F42" w:rsidRPr="0012169D" w:rsidRDefault="007B1F42" w:rsidP="007B1F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определить уровень усвоения содержания краеведческого образования;</w:t>
      </w:r>
    </w:p>
    <w:p w:rsidR="007B1F42" w:rsidRPr="0012169D" w:rsidRDefault="007B1F42" w:rsidP="007B1F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предоставить учащимся возможность самореализации в учебной деятельности;</w:t>
      </w:r>
    </w:p>
    <w:p w:rsidR="007B1F42" w:rsidRPr="0012169D" w:rsidRDefault="007B1F42" w:rsidP="007B1F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определить направления совершенствования преподавания краеведения.</w:t>
      </w:r>
    </w:p>
    <w:p w:rsidR="007B1F42" w:rsidRPr="0012169D" w:rsidRDefault="007B1F42" w:rsidP="007B1F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Время проведения</w:t>
      </w:r>
      <w:r w:rsidRPr="00121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последняя неделя мая.</w:t>
      </w:r>
    </w:p>
    <w:p w:rsidR="007B1F42" w:rsidRPr="0012169D" w:rsidRDefault="007B1F42" w:rsidP="007B1F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                    Инструкция по выполнению работы.  </w:t>
      </w:r>
    </w:p>
    <w:p w:rsidR="007B1F42" w:rsidRPr="0012169D" w:rsidRDefault="007B1F42" w:rsidP="007B1F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</w:t>
      </w:r>
      <w:r w:rsidRPr="0012169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Контрольная работа состоит из трёх частей, включающих 10 заданий.</w:t>
      </w:r>
    </w:p>
    <w:p w:rsidR="007B1F42" w:rsidRPr="0012169D" w:rsidRDefault="007B1F42" w:rsidP="007B1F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На её выполнение отводится 30 минут.</w:t>
      </w:r>
    </w:p>
    <w:p w:rsidR="007B1F42" w:rsidRPr="0012169D" w:rsidRDefault="007B1F42" w:rsidP="007B1F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7B1F42" w:rsidRPr="0012169D" w:rsidRDefault="007B1F42" w:rsidP="007B1F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  </w:t>
      </w:r>
      <w:r w:rsidRPr="0012169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</w:p>
    <w:p w:rsidR="007B1F42" w:rsidRPr="0012169D" w:rsidRDefault="007B1F42" w:rsidP="007B1F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 1.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Назовите </w:t>
      </w:r>
      <w:r w:rsidRPr="00121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населенные пункты, входящие в состав Кадряковского СП.</w:t>
      </w:r>
    </w:p>
    <w:p w:rsidR="007B1F42" w:rsidRPr="0012169D" w:rsidRDefault="007B1F42" w:rsidP="007B1F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 2.</w:t>
      </w:r>
      <w:r w:rsidRPr="00121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Назовите основные народности населения, проживающего в Кадряковском СП.</w:t>
      </w:r>
    </w:p>
    <w:p w:rsidR="007B1F42" w:rsidRPr="0012169D" w:rsidRDefault="007B1F42" w:rsidP="007B1F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 3.</w:t>
      </w:r>
      <w:r w:rsidRPr="00121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Кто является председателем Кадряковкого СП и каковы его функции?</w:t>
      </w:r>
    </w:p>
    <w:p w:rsidR="007B1F42" w:rsidRPr="008759ED" w:rsidRDefault="007B1F42" w:rsidP="007B1F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 4. </w:t>
      </w:r>
      <w:r w:rsidRPr="008759E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Назовите, какими минерально-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</w:t>
      </w:r>
      <w:r w:rsidRPr="008759E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ырьевыми ресурсами богат наш край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:rsidR="007B1F42" w:rsidRPr="0012169D" w:rsidRDefault="007B1F42" w:rsidP="007B1F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 5.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Какова основная сельскохозяйственная специализация нашей местности?</w:t>
      </w:r>
    </w:p>
    <w:p w:rsidR="007B1F42" w:rsidRPr="00045C3F" w:rsidRDefault="007B1F42" w:rsidP="007B1F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16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 6.</w:t>
      </w:r>
      <w:r w:rsidRPr="00121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Какую площадь Кадряковского СП занимают лесные площади </w:t>
      </w: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(</w:t>
      </w:r>
      <w:r w:rsidRPr="00045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данным картографических материалов)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7B1F42" w:rsidRPr="0012169D" w:rsidRDefault="007B1F42" w:rsidP="007B1F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1</w:t>
      </w:r>
      <w:r w:rsidRPr="00121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Перечислите учреждения, которые составляют инфраструктуру Кадряковского СП</w:t>
      </w:r>
    </w:p>
    <w:p w:rsidR="007B1F42" w:rsidRPr="0012169D" w:rsidRDefault="007B1F42" w:rsidP="007B1F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2</w:t>
      </w:r>
      <w:r w:rsidRPr="00121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каком году впервые появился населенный пункт Кадряково?</w:t>
      </w:r>
      <w:r w:rsidRPr="00121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</w:t>
      </w:r>
    </w:p>
    <w:p w:rsidR="007B1F42" w:rsidRDefault="007B1F42" w:rsidP="007B1F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16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каких населенных пунктах есть памятники и кому?</w:t>
      </w:r>
    </w:p>
    <w:p w:rsidR="007B1F42" w:rsidRPr="0012169D" w:rsidRDefault="007B1F42" w:rsidP="007B1F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 1</w:t>
      </w:r>
      <w:r w:rsidRPr="00121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Знаете ли Вы, кто является основоположником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школы, в которой ы обучаетесь?</w:t>
      </w:r>
      <w:r w:rsidRPr="00121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       </w:t>
      </w:r>
    </w:p>
    <w:p w:rsidR="007B1F42" w:rsidRPr="0012169D" w:rsidRDefault="007B1F42" w:rsidP="007B1F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             </w:t>
      </w:r>
    </w:p>
    <w:p w:rsidR="007B1F42" w:rsidRPr="0012169D" w:rsidRDefault="007B1F42" w:rsidP="007B1F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     Указания к проверке и оцениванию контрольной работы.</w:t>
      </w:r>
    </w:p>
    <w:p w:rsidR="007B1F42" w:rsidRPr="0012169D" w:rsidRDefault="007B1F42" w:rsidP="007B1F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Дробные баллы (0,25; 1,5) при оценивании не допускаются.</w:t>
      </w:r>
    </w:p>
    <w:p w:rsidR="007B1F42" w:rsidRPr="0012169D" w:rsidRDefault="007B1F42" w:rsidP="007B1F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1216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За правильные ответы на задания выставляются максимальные баллы (1 или 2).</w:t>
      </w:r>
    </w:p>
    <w:p w:rsidR="007B1F42" w:rsidRPr="0012169D" w:rsidRDefault="007B1F42" w:rsidP="007B1F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tbl>
      <w:tblPr>
        <w:tblW w:w="864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"/>
        <w:gridCol w:w="6945"/>
        <w:gridCol w:w="996"/>
      </w:tblGrid>
      <w:tr w:rsidR="007B1F42" w:rsidRPr="0012169D" w:rsidTr="00302C27">
        <w:trPr>
          <w:trHeight w:val="34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7" w:name="eda40213e0ad96cd2f5530d7e1d88c41b35bf269"/>
            <w:bookmarkStart w:id="8" w:name="2"/>
            <w:bookmarkEnd w:id="7"/>
            <w:bookmarkEnd w:id="8"/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Правильный</w:t>
            </w: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ответ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баллов</w:t>
            </w:r>
          </w:p>
        </w:tc>
      </w:tr>
      <w:tr w:rsidR="007B1F42" w:rsidRPr="0012169D" w:rsidTr="00302C27">
        <w:trPr>
          <w:trHeight w:val="36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А1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             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Село Кадряково, деревня Ямаково, деревня Иске-Мунча, деревня Новый Такерман, поселок Муртыш-Тамак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1</w:t>
            </w:r>
          </w:p>
        </w:tc>
      </w:tr>
      <w:tr w:rsidR="007B1F42" w:rsidRPr="0012169D" w:rsidTr="00302C27">
        <w:trPr>
          <w:trHeight w:val="34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А2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Татары, крещенные татары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1</w:t>
            </w:r>
          </w:p>
        </w:tc>
      </w:tr>
      <w:tr w:rsidR="007B1F42" w:rsidRPr="0012169D" w:rsidTr="00302C27">
        <w:trPr>
          <w:trHeight w:val="34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А3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Default="007B1F42" w:rsidP="00302C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Набиуллин Х.Х, функции:</w:t>
            </w:r>
          </w:p>
          <w:p w:rsidR="007B1F42" w:rsidRPr="007B1F42" w:rsidRDefault="007B1F42" w:rsidP="007B1F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формирование, исполнение бюджета сельского поселения;</w:t>
            </w:r>
            <w:r w:rsidRPr="007B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2) владение, пользование и распоряжение имуществом, находящимся в муниципальной собственности сельского поселения в порядке, установленном Собранием депутатов;</w:t>
            </w:r>
            <w:r w:rsidRPr="007B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3) организация в границах сельского поселения электро-, тепло-, газо- и водоснабжения населения, водоотведения, снабжения населения топливом;</w:t>
            </w:r>
            <w:r w:rsidRPr="007B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4) дорожная деятельность в отношении автомобильных дорог местного значения в границах населенных пунктов поселения</w:t>
            </w:r>
          </w:p>
          <w:p w:rsidR="007B1F42" w:rsidRPr="0012169D" w:rsidRDefault="007B1F42" w:rsidP="007B1F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B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5) обеспечение малоимущих граждан, проживающих в сельском поселении и нуждающихся в улучшении жилищных условий, жилыми помещениями в соответствии с жилищным законодательством, организация строительства и содержания муниципального жилищного фонда, создание условий для </w:t>
            </w:r>
            <w:r w:rsidRPr="007B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жилищного строительства;</w:t>
            </w:r>
            <w:r w:rsidRPr="007B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6) создание условий для предоставления транспортных услуг населению и организация транспортного обслуживания населения в границах сельского поселения;</w:t>
            </w:r>
            <w:r w:rsidRPr="007B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6.1) участие в профилактике терроризма и экстремизма, а также в минимизации и (или) ликвидации последствий проявления терроризма и экстремизма в границах поселения;</w:t>
            </w:r>
            <w:r w:rsidRPr="007B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7) участие в предупреждении и ликвидации последствий чрезвычайных ситуаций в границах сельского поселения;</w:t>
            </w:r>
            <w:r w:rsidRPr="007B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8) обеспечение первичных мер пожарной безопасности в границах населенных пунктов сельского поселения;</w:t>
            </w:r>
            <w:r w:rsidRPr="007B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9) создание условий для обеспечения жителей сельского поселения услугами связи, общественного питания, торговли и бытового обслуживания;</w:t>
            </w:r>
            <w:r w:rsidRPr="007B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10) организация библиотечного обслуживания населения, комплектование и обеспечение сохранности библиотечных фондов библиотек поселения;</w:t>
            </w:r>
            <w:r w:rsidRPr="007B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11) создание условий для организации досуга и обеспечения жителей сельского поселения услугами организаций культуры;</w:t>
            </w:r>
            <w:r w:rsidRPr="007B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12) сохранение, использование и популяризация объектов культурного наследия (памятников истории и культуры), находящихся в собственности поселения, охрана объектов культурного наследия (памятников истории и культуры) местного (муниципального) значения, расположенных на территории поселения и другое.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          2</w:t>
            </w:r>
          </w:p>
        </w:tc>
      </w:tr>
      <w:tr w:rsidR="007B1F42" w:rsidRPr="0012169D" w:rsidTr="00302C27">
        <w:trPr>
          <w:trHeight w:val="36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А4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627479" w:rsidRDefault="007B1F42" w:rsidP="00302C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Нефтяными месторождениями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1</w:t>
            </w:r>
          </w:p>
        </w:tc>
      </w:tr>
      <w:tr w:rsidR="007B1F42" w:rsidRPr="0012169D" w:rsidTr="00302C27">
        <w:trPr>
          <w:trHeight w:val="32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А5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627479" w:rsidRDefault="007B1F42" w:rsidP="00302C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74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Молочно-мясное животноводство (КРС),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274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коневодство зерновое растениеводство, производство кормов для животных.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1</w:t>
            </w:r>
          </w:p>
        </w:tc>
      </w:tr>
      <w:tr w:rsidR="007B1F42" w:rsidRPr="0012169D" w:rsidTr="00302C27">
        <w:trPr>
          <w:trHeight w:val="18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А6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627479" w:rsidRDefault="007B1F42" w:rsidP="00302C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74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Земли лесного фонда занимают 344,4 га территории поселения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2</w:t>
            </w:r>
          </w:p>
        </w:tc>
      </w:tr>
      <w:tr w:rsidR="007B1F42" w:rsidRPr="0012169D" w:rsidTr="00302C27">
        <w:trPr>
          <w:trHeight w:val="24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В1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Школа, детские сады, клуб, библиотека, почта, магазины, медицинский и ветеринарный пункты, мечеть.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2</w:t>
            </w:r>
          </w:p>
        </w:tc>
      </w:tr>
      <w:tr w:rsidR="007B1F42" w:rsidRPr="0012169D" w:rsidTr="00302C27">
        <w:trPr>
          <w:trHeight w:val="32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В2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1731 году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1</w:t>
            </w:r>
          </w:p>
        </w:tc>
      </w:tr>
      <w:tr w:rsidR="007B1F42" w:rsidRPr="0012169D" w:rsidTr="00302C27">
        <w:trPr>
          <w:trHeight w:val="36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В3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Кадряково и Ямаково, участникам войн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1</w:t>
            </w:r>
          </w:p>
        </w:tc>
      </w:tr>
      <w:tr w:rsidR="007B1F42" w:rsidRPr="0012169D" w:rsidTr="00302C27">
        <w:trPr>
          <w:trHeight w:val="34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С1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Епископ Уфимской губернии Алекей Ключарев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F42" w:rsidRPr="0012169D" w:rsidRDefault="007B1F42" w:rsidP="00302C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1216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1</w:t>
            </w:r>
          </w:p>
        </w:tc>
      </w:tr>
    </w:tbl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7B1F42" w:rsidRDefault="007B1F42" w:rsidP="000F2F3F">
      <w:pPr>
        <w:pStyle w:val="a9"/>
        <w:spacing w:before="0" w:beforeAutospacing="0" w:after="0" w:afterAutospacing="0"/>
        <w:rPr>
          <w:b/>
          <w:bCs/>
        </w:rPr>
      </w:pPr>
    </w:p>
    <w:p w:rsidR="000F2F3F" w:rsidRDefault="000F2F3F" w:rsidP="000F2F3F">
      <w:pPr>
        <w:pStyle w:val="a9"/>
        <w:spacing w:before="0" w:beforeAutospacing="0" w:after="0" w:afterAutospacing="0"/>
      </w:pPr>
      <w:r>
        <w:rPr>
          <w:b/>
          <w:bCs/>
        </w:rPr>
        <w:t>ИНСТРУКЦИЯ №</w:t>
      </w:r>
      <w:r w:rsidR="004E25F7">
        <w:rPr>
          <w:b/>
          <w:bCs/>
        </w:rPr>
        <w:t xml:space="preserve"> 1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rPr>
          <w:b/>
          <w:bCs/>
        </w:rPr>
        <w:t>по правилам безопасности для учащихся в помещении музея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rPr>
          <w:b/>
          <w:bCs/>
        </w:rPr>
        <w:t>I. Общие требования безопасности</w:t>
      </w:r>
    </w:p>
    <w:p w:rsidR="000F2F3F" w:rsidRDefault="000F2F3F" w:rsidP="000F2F3F">
      <w:pPr>
        <w:pStyle w:val="a9"/>
        <w:spacing w:before="0" w:beforeAutospacing="0" w:after="0" w:afterAutospacing="0"/>
      </w:pPr>
    </w:p>
    <w:p w:rsidR="000F2F3F" w:rsidRDefault="000F2F3F" w:rsidP="000F2F3F">
      <w:pPr>
        <w:pStyle w:val="a9"/>
        <w:spacing w:before="0" w:beforeAutospacing="0" w:after="0" w:afterAutospacing="0"/>
      </w:pPr>
      <w:r>
        <w:t>1. Соблюдение данной инструкции обязательно для всех учащихся занимающихся в музее.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t>2. Спокойно, не торопясь, соблюдая дисциплину и порядок , входить и выходить из музея.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t>3. Не загромождать проходы сумками и портфелями.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t>4. Не включать электроосвещение и средства ТСО.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t>5. Не открывать форточки и окна.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t>6. Не передвигать столы и стулья.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t>7. Не трогать руками электрические розетки и экспонаты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t>8. Травмоопасность в кабинете :</w:t>
      </w:r>
    </w:p>
    <w:p w:rsidR="000F2F3F" w:rsidRDefault="000F2F3F" w:rsidP="000F2F3F">
      <w:pPr>
        <w:pStyle w:val="a9"/>
        <w:numPr>
          <w:ilvl w:val="0"/>
          <w:numId w:val="21"/>
        </w:numPr>
        <w:spacing w:before="0" w:beforeAutospacing="0" w:after="0" w:afterAutospacing="0"/>
        <w:ind w:left="0"/>
      </w:pPr>
      <w:r>
        <w:t>при включении электроосвещения</w:t>
      </w:r>
    </w:p>
    <w:p w:rsidR="000F2F3F" w:rsidRDefault="000F2F3F" w:rsidP="000F2F3F">
      <w:pPr>
        <w:pStyle w:val="a9"/>
        <w:numPr>
          <w:ilvl w:val="0"/>
          <w:numId w:val="21"/>
        </w:numPr>
        <w:spacing w:before="0" w:beforeAutospacing="0" w:after="0" w:afterAutospacing="0"/>
        <w:ind w:left="0"/>
      </w:pPr>
      <w:r>
        <w:t>при включении приборов ТСО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t>9. Не приносить на занятия посторонние, ненужные предметы , чтобы не отвлекаться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t>и не травмировать своих товарищей.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t>10.Не садиться на трубы и радиаторы водяного отопления.</w:t>
      </w:r>
    </w:p>
    <w:p w:rsidR="000F2F3F" w:rsidRDefault="000F2F3F" w:rsidP="000F2F3F">
      <w:pPr>
        <w:pStyle w:val="a9"/>
        <w:spacing w:before="0" w:beforeAutospacing="0" w:after="0" w:afterAutospacing="0"/>
      </w:pPr>
    </w:p>
    <w:p w:rsidR="000F2F3F" w:rsidRDefault="000F2F3F" w:rsidP="000F2F3F">
      <w:pPr>
        <w:pStyle w:val="a9"/>
        <w:spacing w:before="0" w:beforeAutospacing="0" w:after="0" w:afterAutospacing="0"/>
      </w:pPr>
      <w:r>
        <w:rPr>
          <w:b/>
          <w:bCs/>
        </w:rPr>
        <w:t>II. Требования безопасности перед началом занятий</w:t>
      </w:r>
    </w:p>
    <w:p w:rsidR="000F2F3F" w:rsidRDefault="000F2F3F" w:rsidP="000F2F3F">
      <w:pPr>
        <w:pStyle w:val="a9"/>
        <w:spacing w:before="0" w:beforeAutospacing="0" w:after="0" w:afterAutospacing="0"/>
      </w:pPr>
    </w:p>
    <w:p w:rsidR="000F2F3F" w:rsidRDefault="000F2F3F" w:rsidP="000F2F3F">
      <w:pPr>
        <w:pStyle w:val="a9"/>
        <w:spacing w:before="0" w:beforeAutospacing="0" w:after="0" w:afterAutospacing="0"/>
      </w:pPr>
      <w:r>
        <w:t>1. Не открывать самостоятельно ключом дверь музея.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t>2. Входить в музей спокойно, не торопясь, в сопровождении учителя.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t>3. Приготовить учебные принадлежности для записей.</w:t>
      </w:r>
    </w:p>
    <w:p w:rsidR="000F2F3F" w:rsidRDefault="000F2F3F" w:rsidP="000F2F3F">
      <w:pPr>
        <w:pStyle w:val="a9"/>
        <w:spacing w:before="0" w:beforeAutospacing="0" w:after="0" w:afterAutospacing="0"/>
      </w:pPr>
    </w:p>
    <w:p w:rsidR="000F2F3F" w:rsidRDefault="000F2F3F" w:rsidP="000F2F3F">
      <w:pPr>
        <w:pStyle w:val="a9"/>
        <w:spacing w:before="0" w:beforeAutospacing="0" w:after="0" w:afterAutospacing="0"/>
      </w:pPr>
      <w:r>
        <w:rPr>
          <w:b/>
          <w:bCs/>
        </w:rPr>
        <w:t>III. Требования безопасности во время занятий</w:t>
      </w:r>
    </w:p>
    <w:p w:rsidR="000F2F3F" w:rsidRDefault="000F2F3F" w:rsidP="000F2F3F">
      <w:pPr>
        <w:pStyle w:val="a9"/>
        <w:spacing w:before="0" w:beforeAutospacing="0" w:after="0" w:afterAutospacing="0"/>
      </w:pPr>
    </w:p>
    <w:p w:rsidR="000F2F3F" w:rsidRDefault="000F2F3F" w:rsidP="000F2F3F">
      <w:pPr>
        <w:pStyle w:val="a9"/>
        <w:spacing w:before="0" w:beforeAutospacing="0" w:after="0" w:afterAutospacing="0"/>
      </w:pPr>
      <w:r>
        <w:t>1. Внимательно слушать объяснения и указания учителя, экскурсовода.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t>2. Соблюдать порядок и дисциплину во время посещения музея.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t>3. Не включать самостоятельно приборы ТСО.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t>4. Не переносить оборудование и ТСО .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t>5. Всю учебную работу выполнять после указания учителя.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t>6. Поддерживать чистоту и порядок в помещении музея.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t>7. Не перекладывать на другое место альбомы, книги и др.</w:t>
      </w:r>
    </w:p>
    <w:p w:rsidR="000F2F3F" w:rsidRDefault="000F2F3F" w:rsidP="000F2F3F">
      <w:pPr>
        <w:pStyle w:val="a9"/>
        <w:spacing w:before="0" w:beforeAutospacing="0" w:after="0" w:afterAutospacing="0"/>
      </w:pPr>
    </w:p>
    <w:p w:rsidR="000F2F3F" w:rsidRDefault="000F2F3F" w:rsidP="000F2F3F">
      <w:pPr>
        <w:pStyle w:val="a9"/>
        <w:spacing w:before="0" w:beforeAutospacing="0" w:after="0" w:afterAutospacing="0"/>
      </w:pPr>
      <w:r>
        <w:rPr>
          <w:b/>
          <w:bCs/>
        </w:rPr>
        <w:t>IV. Требования безопасности в аварийных ситуациях</w:t>
      </w:r>
    </w:p>
    <w:p w:rsidR="000F2F3F" w:rsidRDefault="000F2F3F" w:rsidP="000F2F3F">
      <w:pPr>
        <w:pStyle w:val="a9"/>
        <w:spacing w:before="0" w:beforeAutospacing="0" w:after="0" w:afterAutospacing="0"/>
      </w:pPr>
    </w:p>
    <w:p w:rsidR="000F2F3F" w:rsidRDefault="000F2F3F" w:rsidP="000F2F3F">
      <w:pPr>
        <w:pStyle w:val="a9"/>
        <w:spacing w:before="0" w:beforeAutospacing="0" w:after="0" w:afterAutospacing="0"/>
      </w:pPr>
      <w:r>
        <w:t>1. При возникновении аварийных ситуаций (пожар и т.д.), покинуть помещение по указанию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t>учителя в организованном порядке, без паники.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t>2. В случае травматизма обратитесь к учителю за помощью.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lastRenderedPageBreak/>
        <w:t>3. При плохом самочувствии или внезапном заболевании сообщите учителю.</w:t>
      </w:r>
    </w:p>
    <w:p w:rsidR="000F2F3F" w:rsidRDefault="000F2F3F" w:rsidP="000F2F3F">
      <w:pPr>
        <w:pStyle w:val="a9"/>
        <w:spacing w:before="0" w:beforeAutospacing="0" w:after="0" w:afterAutospacing="0"/>
      </w:pPr>
    </w:p>
    <w:p w:rsidR="000F2F3F" w:rsidRDefault="000F2F3F" w:rsidP="000F2F3F">
      <w:pPr>
        <w:pStyle w:val="a9"/>
        <w:spacing w:before="0" w:beforeAutospacing="0" w:after="0" w:afterAutospacing="0"/>
      </w:pPr>
      <w:r>
        <w:rPr>
          <w:b/>
          <w:bCs/>
        </w:rPr>
        <w:t>V. Требования безопасности по окончании занятий</w:t>
      </w:r>
    </w:p>
    <w:p w:rsidR="000F2F3F" w:rsidRDefault="000F2F3F" w:rsidP="000F2F3F">
      <w:pPr>
        <w:pStyle w:val="a9"/>
        <w:spacing w:before="0" w:beforeAutospacing="0" w:after="0" w:afterAutospacing="0"/>
      </w:pPr>
    </w:p>
    <w:p w:rsidR="000F2F3F" w:rsidRDefault="000F2F3F" w:rsidP="000F2F3F">
      <w:pPr>
        <w:pStyle w:val="a9"/>
        <w:spacing w:before="0" w:beforeAutospacing="0" w:after="0" w:afterAutospacing="0"/>
      </w:pPr>
      <w:r>
        <w:t>1. Не покидайте помещение без разрешения учителя.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t>2. Все взятые для работы экспонаты, альбомы и пр. положите на место.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t>3. О всех недостатках, обнаруженных во время занятий, сообщите учителю.</w:t>
      </w:r>
    </w:p>
    <w:p w:rsidR="000F2F3F" w:rsidRDefault="000F2F3F" w:rsidP="000F2F3F">
      <w:pPr>
        <w:pStyle w:val="a9"/>
        <w:spacing w:before="0" w:beforeAutospacing="0" w:after="0" w:afterAutospacing="0"/>
      </w:pPr>
      <w:r>
        <w:t>4. Выходите из музея спокойно, не толкаясь, соблюдая дисциплину.</w:t>
      </w:r>
    </w:p>
    <w:sectPr w:rsidR="000F2F3F" w:rsidSect="004D75F6">
      <w:pgSz w:w="11906" w:h="16838"/>
      <w:pgMar w:top="1134" w:right="851" w:bottom="1134" w:left="156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7B2D" w:rsidRDefault="006C7B2D" w:rsidP="00786397">
      <w:pPr>
        <w:spacing w:after="0" w:line="240" w:lineRule="auto"/>
      </w:pPr>
      <w:r>
        <w:separator/>
      </w:r>
    </w:p>
  </w:endnote>
  <w:endnote w:type="continuationSeparator" w:id="0">
    <w:p w:rsidR="006C7B2D" w:rsidRDefault="006C7B2D" w:rsidP="007863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32654288"/>
      <w:docPartObj>
        <w:docPartGallery w:val="Page Numbers (Bottom of Page)"/>
        <w:docPartUnique/>
      </w:docPartObj>
    </w:sdtPr>
    <w:sdtEndPr/>
    <w:sdtContent>
      <w:p w:rsidR="00BC11D2" w:rsidRDefault="00BC11D2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67AE">
          <w:rPr>
            <w:noProof/>
          </w:rPr>
          <w:t>2</w:t>
        </w:r>
        <w:r>
          <w:fldChar w:fldCharType="end"/>
        </w:r>
      </w:p>
    </w:sdtContent>
  </w:sdt>
  <w:p w:rsidR="00302C27" w:rsidRDefault="00302C27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7B2D" w:rsidRDefault="006C7B2D" w:rsidP="00786397">
      <w:pPr>
        <w:spacing w:after="0" w:line="240" w:lineRule="auto"/>
      </w:pPr>
      <w:r>
        <w:separator/>
      </w:r>
    </w:p>
  </w:footnote>
  <w:footnote w:type="continuationSeparator" w:id="0">
    <w:p w:rsidR="006C7B2D" w:rsidRDefault="006C7B2D" w:rsidP="007863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D56FD"/>
    <w:multiLevelType w:val="multilevel"/>
    <w:tmpl w:val="F54E5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A657E4"/>
    <w:multiLevelType w:val="hybridMultilevel"/>
    <w:tmpl w:val="1CAA2F2E"/>
    <w:lvl w:ilvl="0" w:tplc="5296DDFA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420AD72C">
      <w:numFmt w:val="none"/>
      <w:lvlText w:val=""/>
      <w:lvlJc w:val="left"/>
      <w:pPr>
        <w:tabs>
          <w:tab w:val="num" w:pos="360"/>
        </w:tabs>
      </w:pPr>
    </w:lvl>
    <w:lvl w:ilvl="2" w:tplc="342E2CC8">
      <w:numFmt w:val="none"/>
      <w:lvlText w:val=""/>
      <w:lvlJc w:val="left"/>
      <w:pPr>
        <w:tabs>
          <w:tab w:val="num" w:pos="360"/>
        </w:tabs>
      </w:pPr>
    </w:lvl>
    <w:lvl w:ilvl="3" w:tplc="4C4ED6F4">
      <w:numFmt w:val="none"/>
      <w:lvlText w:val=""/>
      <w:lvlJc w:val="left"/>
      <w:pPr>
        <w:tabs>
          <w:tab w:val="num" w:pos="360"/>
        </w:tabs>
      </w:pPr>
    </w:lvl>
    <w:lvl w:ilvl="4" w:tplc="CAC2F504">
      <w:numFmt w:val="none"/>
      <w:lvlText w:val=""/>
      <w:lvlJc w:val="left"/>
      <w:pPr>
        <w:tabs>
          <w:tab w:val="num" w:pos="360"/>
        </w:tabs>
      </w:pPr>
    </w:lvl>
    <w:lvl w:ilvl="5" w:tplc="65A25276">
      <w:numFmt w:val="none"/>
      <w:lvlText w:val=""/>
      <w:lvlJc w:val="left"/>
      <w:pPr>
        <w:tabs>
          <w:tab w:val="num" w:pos="360"/>
        </w:tabs>
      </w:pPr>
    </w:lvl>
    <w:lvl w:ilvl="6" w:tplc="D35E50AE">
      <w:numFmt w:val="none"/>
      <w:lvlText w:val=""/>
      <w:lvlJc w:val="left"/>
      <w:pPr>
        <w:tabs>
          <w:tab w:val="num" w:pos="360"/>
        </w:tabs>
      </w:pPr>
    </w:lvl>
    <w:lvl w:ilvl="7" w:tplc="90D82C58">
      <w:numFmt w:val="none"/>
      <w:lvlText w:val=""/>
      <w:lvlJc w:val="left"/>
      <w:pPr>
        <w:tabs>
          <w:tab w:val="num" w:pos="360"/>
        </w:tabs>
      </w:pPr>
    </w:lvl>
    <w:lvl w:ilvl="8" w:tplc="AEAA6608">
      <w:numFmt w:val="none"/>
      <w:lvlText w:val=""/>
      <w:lvlJc w:val="left"/>
      <w:pPr>
        <w:tabs>
          <w:tab w:val="num" w:pos="360"/>
        </w:tabs>
      </w:pPr>
    </w:lvl>
  </w:abstractNum>
  <w:abstractNum w:abstractNumId="2" w15:restartNumberingAfterBreak="0">
    <w:nsid w:val="09D570A8"/>
    <w:multiLevelType w:val="multilevel"/>
    <w:tmpl w:val="60749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5F2496"/>
    <w:multiLevelType w:val="hybridMultilevel"/>
    <w:tmpl w:val="6EAA1124"/>
    <w:lvl w:ilvl="0" w:tplc="FDE6F5A6">
      <w:start w:val="1"/>
      <w:numFmt w:val="decimal"/>
      <w:lvlText w:val="%1.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1FF04ED"/>
    <w:multiLevelType w:val="hybridMultilevel"/>
    <w:tmpl w:val="F31ACF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AA056A"/>
    <w:multiLevelType w:val="hybridMultilevel"/>
    <w:tmpl w:val="1EAE7FE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9420CE"/>
    <w:multiLevelType w:val="multilevel"/>
    <w:tmpl w:val="533EFC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C157A22"/>
    <w:multiLevelType w:val="multilevel"/>
    <w:tmpl w:val="95A0B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6C6A76"/>
    <w:multiLevelType w:val="hybridMultilevel"/>
    <w:tmpl w:val="FD845E8E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239260C6"/>
    <w:multiLevelType w:val="hybridMultilevel"/>
    <w:tmpl w:val="94BA4D9A"/>
    <w:lvl w:ilvl="0" w:tplc="7A7AF918">
      <w:start w:val="1"/>
      <w:numFmt w:val="decimal"/>
      <w:lvlText w:val="%1."/>
      <w:lvlJc w:val="left"/>
      <w:pPr>
        <w:ind w:left="734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2D542DE6"/>
    <w:multiLevelType w:val="hybridMultilevel"/>
    <w:tmpl w:val="ADBEE1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FF03DB1"/>
    <w:multiLevelType w:val="multilevel"/>
    <w:tmpl w:val="CAA0E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B875A38"/>
    <w:multiLevelType w:val="hybridMultilevel"/>
    <w:tmpl w:val="5CB26E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2A62A6"/>
    <w:multiLevelType w:val="multilevel"/>
    <w:tmpl w:val="827E9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9602F75"/>
    <w:multiLevelType w:val="multilevel"/>
    <w:tmpl w:val="BA6AF9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FD55D23"/>
    <w:multiLevelType w:val="multilevel"/>
    <w:tmpl w:val="F54E5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FD24E4D"/>
    <w:multiLevelType w:val="multilevel"/>
    <w:tmpl w:val="4D94A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98E4A09"/>
    <w:multiLevelType w:val="multilevel"/>
    <w:tmpl w:val="21FAB752"/>
    <w:lvl w:ilvl="0">
      <w:start w:val="1"/>
      <w:numFmt w:val="decimal"/>
      <w:lvlText w:val="%1."/>
      <w:lvlJc w:val="left"/>
      <w:pPr>
        <w:tabs>
          <w:tab w:val="num" w:pos="645"/>
        </w:tabs>
        <w:ind w:left="645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DF93930"/>
    <w:multiLevelType w:val="hybridMultilevel"/>
    <w:tmpl w:val="5B58D33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705C5603"/>
    <w:multiLevelType w:val="hybridMultilevel"/>
    <w:tmpl w:val="D30AD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D426F9"/>
    <w:multiLevelType w:val="multilevel"/>
    <w:tmpl w:val="C7B6210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E7114F2"/>
    <w:multiLevelType w:val="hybridMultilevel"/>
    <w:tmpl w:val="927624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20"/>
  </w:num>
  <w:num w:numId="4">
    <w:abstractNumId w:val="21"/>
  </w:num>
  <w:num w:numId="5">
    <w:abstractNumId w:val="19"/>
  </w:num>
  <w:num w:numId="6">
    <w:abstractNumId w:val="11"/>
  </w:num>
  <w:num w:numId="7">
    <w:abstractNumId w:val="18"/>
  </w:num>
  <w:num w:numId="8">
    <w:abstractNumId w:val="6"/>
  </w:num>
  <w:num w:numId="9">
    <w:abstractNumId w:val="14"/>
  </w:num>
  <w:num w:numId="10">
    <w:abstractNumId w:val="13"/>
  </w:num>
  <w:num w:numId="11">
    <w:abstractNumId w:val="16"/>
  </w:num>
  <w:num w:numId="12">
    <w:abstractNumId w:val="3"/>
  </w:num>
  <w:num w:numId="13">
    <w:abstractNumId w:val="10"/>
  </w:num>
  <w:num w:numId="14">
    <w:abstractNumId w:val="8"/>
  </w:num>
  <w:num w:numId="15">
    <w:abstractNumId w:val="9"/>
  </w:num>
  <w:num w:numId="16">
    <w:abstractNumId w:val="4"/>
  </w:num>
  <w:num w:numId="17">
    <w:abstractNumId w:val="1"/>
  </w:num>
  <w:num w:numId="18">
    <w:abstractNumId w:val="17"/>
  </w:num>
  <w:num w:numId="19">
    <w:abstractNumId w:val="0"/>
  </w:num>
  <w:num w:numId="20">
    <w:abstractNumId w:val="15"/>
  </w:num>
  <w:num w:numId="21">
    <w:abstractNumId w:val="7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B7D"/>
    <w:rsid w:val="00001F0B"/>
    <w:rsid w:val="00007BA6"/>
    <w:rsid w:val="00012D41"/>
    <w:rsid w:val="000142BC"/>
    <w:rsid w:val="000224A8"/>
    <w:rsid w:val="0003101D"/>
    <w:rsid w:val="00033D8C"/>
    <w:rsid w:val="000400D1"/>
    <w:rsid w:val="00051B9E"/>
    <w:rsid w:val="000533EA"/>
    <w:rsid w:val="000543C2"/>
    <w:rsid w:val="00055D0C"/>
    <w:rsid w:val="000571FA"/>
    <w:rsid w:val="00061DCE"/>
    <w:rsid w:val="00065CA6"/>
    <w:rsid w:val="00077536"/>
    <w:rsid w:val="00086F7F"/>
    <w:rsid w:val="00092526"/>
    <w:rsid w:val="000947DB"/>
    <w:rsid w:val="00097FD6"/>
    <w:rsid w:val="000A01B5"/>
    <w:rsid w:val="000A4C49"/>
    <w:rsid w:val="000A4EFD"/>
    <w:rsid w:val="000B0A39"/>
    <w:rsid w:val="000B0C82"/>
    <w:rsid w:val="000B310B"/>
    <w:rsid w:val="000B7293"/>
    <w:rsid w:val="000D4E5A"/>
    <w:rsid w:val="000F2F3F"/>
    <w:rsid w:val="000F47DD"/>
    <w:rsid w:val="00104D13"/>
    <w:rsid w:val="00105943"/>
    <w:rsid w:val="0010780B"/>
    <w:rsid w:val="00117696"/>
    <w:rsid w:val="0012169D"/>
    <w:rsid w:val="00125263"/>
    <w:rsid w:val="00126E56"/>
    <w:rsid w:val="001337FA"/>
    <w:rsid w:val="00137333"/>
    <w:rsid w:val="00141120"/>
    <w:rsid w:val="00143E68"/>
    <w:rsid w:val="0015586B"/>
    <w:rsid w:val="001632AB"/>
    <w:rsid w:val="00170599"/>
    <w:rsid w:val="0018599D"/>
    <w:rsid w:val="00187DF0"/>
    <w:rsid w:val="00190C1B"/>
    <w:rsid w:val="00190CAD"/>
    <w:rsid w:val="001A1061"/>
    <w:rsid w:val="001D5F0A"/>
    <w:rsid w:val="001E1891"/>
    <w:rsid w:val="001E5B0A"/>
    <w:rsid w:val="00201947"/>
    <w:rsid w:val="00204CB1"/>
    <w:rsid w:val="002433D2"/>
    <w:rsid w:val="002443F8"/>
    <w:rsid w:val="00255964"/>
    <w:rsid w:val="00290265"/>
    <w:rsid w:val="0029325A"/>
    <w:rsid w:val="002940EE"/>
    <w:rsid w:val="002947B0"/>
    <w:rsid w:val="00295817"/>
    <w:rsid w:val="002967CB"/>
    <w:rsid w:val="002A2791"/>
    <w:rsid w:val="002A5B7D"/>
    <w:rsid w:val="002B6172"/>
    <w:rsid w:val="002B69FB"/>
    <w:rsid w:val="002C7295"/>
    <w:rsid w:val="002E28D0"/>
    <w:rsid w:val="002E3E69"/>
    <w:rsid w:val="002E4EF4"/>
    <w:rsid w:val="002E57DA"/>
    <w:rsid w:val="002E5808"/>
    <w:rsid w:val="002E58F4"/>
    <w:rsid w:val="002E708E"/>
    <w:rsid w:val="002F62CA"/>
    <w:rsid w:val="00302757"/>
    <w:rsid w:val="00302C27"/>
    <w:rsid w:val="003122A8"/>
    <w:rsid w:val="00317565"/>
    <w:rsid w:val="00317F59"/>
    <w:rsid w:val="003252AE"/>
    <w:rsid w:val="00326692"/>
    <w:rsid w:val="003336B8"/>
    <w:rsid w:val="00333883"/>
    <w:rsid w:val="00334438"/>
    <w:rsid w:val="003451A6"/>
    <w:rsid w:val="00370DB1"/>
    <w:rsid w:val="00374B12"/>
    <w:rsid w:val="00380CC8"/>
    <w:rsid w:val="0038336E"/>
    <w:rsid w:val="00392326"/>
    <w:rsid w:val="00392467"/>
    <w:rsid w:val="00397EAC"/>
    <w:rsid w:val="003A2CF3"/>
    <w:rsid w:val="003A7313"/>
    <w:rsid w:val="003C1329"/>
    <w:rsid w:val="003C3DF6"/>
    <w:rsid w:val="003C5692"/>
    <w:rsid w:val="003C56D3"/>
    <w:rsid w:val="003D6E3D"/>
    <w:rsid w:val="003E52AB"/>
    <w:rsid w:val="003F0D0F"/>
    <w:rsid w:val="003F2B83"/>
    <w:rsid w:val="003F3400"/>
    <w:rsid w:val="003F6394"/>
    <w:rsid w:val="003F6C96"/>
    <w:rsid w:val="00400016"/>
    <w:rsid w:val="004034E8"/>
    <w:rsid w:val="00410AD4"/>
    <w:rsid w:val="00414088"/>
    <w:rsid w:val="00425687"/>
    <w:rsid w:val="0043276F"/>
    <w:rsid w:val="00440FB7"/>
    <w:rsid w:val="00450BD5"/>
    <w:rsid w:val="00451538"/>
    <w:rsid w:val="00452331"/>
    <w:rsid w:val="004530F4"/>
    <w:rsid w:val="00455F18"/>
    <w:rsid w:val="00467FBC"/>
    <w:rsid w:val="00482248"/>
    <w:rsid w:val="00492794"/>
    <w:rsid w:val="00495F9F"/>
    <w:rsid w:val="00497DBF"/>
    <w:rsid w:val="004A6A82"/>
    <w:rsid w:val="004B0FE8"/>
    <w:rsid w:val="004B3A77"/>
    <w:rsid w:val="004C32AA"/>
    <w:rsid w:val="004D09E9"/>
    <w:rsid w:val="004D75F6"/>
    <w:rsid w:val="004E25F7"/>
    <w:rsid w:val="005012EF"/>
    <w:rsid w:val="00502C8E"/>
    <w:rsid w:val="0051270C"/>
    <w:rsid w:val="00521B5A"/>
    <w:rsid w:val="00533101"/>
    <w:rsid w:val="00540354"/>
    <w:rsid w:val="00541014"/>
    <w:rsid w:val="00555C0F"/>
    <w:rsid w:val="00555C1F"/>
    <w:rsid w:val="00567F4B"/>
    <w:rsid w:val="0057248D"/>
    <w:rsid w:val="005A4310"/>
    <w:rsid w:val="005A7007"/>
    <w:rsid w:val="005A7F6E"/>
    <w:rsid w:val="005B0554"/>
    <w:rsid w:val="005B6425"/>
    <w:rsid w:val="005C27C2"/>
    <w:rsid w:val="005C3664"/>
    <w:rsid w:val="005C4BC6"/>
    <w:rsid w:val="005C757F"/>
    <w:rsid w:val="005D1509"/>
    <w:rsid w:val="005D2FCE"/>
    <w:rsid w:val="005D367C"/>
    <w:rsid w:val="005E110D"/>
    <w:rsid w:val="005E1A7B"/>
    <w:rsid w:val="005E4065"/>
    <w:rsid w:val="005E7EAE"/>
    <w:rsid w:val="00600554"/>
    <w:rsid w:val="006106F9"/>
    <w:rsid w:val="006206E3"/>
    <w:rsid w:val="006406B6"/>
    <w:rsid w:val="006605D4"/>
    <w:rsid w:val="006738A4"/>
    <w:rsid w:val="0067722F"/>
    <w:rsid w:val="00677F80"/>
    <w:rsid w:val="006818C9"/>
    <w:rsid w:val="00695B30"/>
    <w:rsid w:val="006977B0"/>
    <w:rsid w:val="006A0A2F"/>
    <w:rsid w:val="006A1E8C"/>
    <w:rsid w:val="006A4B7D"/>
    <w:rsid w:val="006A58A7"/>
    <w:rsid w:val="006B2F02"/>
    <w:rsid w:val="006B3416"/>
    <w:rsid w:val="006B76D2"/>
    <w:rsid w:val="006C1AE1"/>
    <w:rsid w:val="006C68FE"/>
    <w:rsid w:val="006C7B2D"/>
    <w:rsid w:val="006D7866"/>
    <w:rsid w:val="006D79AD"/>
    <w:rsid w:val="006D7D9F"/>
    <w:rsid w:val="006E2EE5"/>
    <w:rsid w:val="006E357A"/>
    <w:rsid w:val="006E3C4A"/>
    <w:rsid w:val="006E5BF3"/>
    <w:rsid w:val="006F036A"/>
    <w:rsid w:val="0070256B"/>
    <w:rsid w:val="0071206C"/>
    <w:rsid w:val="0071411C"/>
    <w:rsid w:val="00715F01"/>
    <w:rsid w:val="00720012"/>
    <w:rsid w:val="00725CB3"/>
    <w:rsid w:val="00727332"/>
    <w:rsid w:val="00735300"/>
    <w:rsid w:val="007403E6"/>
    <w:rsid w:val="00746510"/>
    <w:rsid w:val="007471C6"/>
    <w:rsid w:val="007559AA"/>
    <w:rsid w:val="00766887"/>
    <w:rsid w:val="007669E2"/>
    <w:rsid w:val="0077050E"/>
    <w:rsid w:val="007736CF"/>
    <w:rsid w:val="00783B80"/>
    <w:rsid w:val="007845C9"/>
    <w:rsid w:val="00786397"/>
    <w:rsid w:val="00786967"/>
    <w:rsid w:val="007A284C"/>
    <w:rsid w:val="007B0064"/>
    <w:rsid w:val="007B11BC"/>
    <w:rsid w:val="007B1F42"/>
    <w:rsid w:val="007C56BD"/>
    <w:rsid w:val="007C5FAA"/>
    <w:rsid w:val="007C6B22"/>
    <w:rsid w:val="007C7F91"/>
    <w:rsid w:val="007D1D7A"/>
    <w:rsid w:val="007D49F5"/>
    <w:rsid w:val="007E6705"/>
    <w:rsid w:val="007F3B20"/>
    <w:rsid w:val="00810CC4"/>
    <w:rsid w:val="0081240E"/>
    <w:rsid w:val="008148F4"/>
    <w:rsid w:val="00846504"/>
    <w:rsid w:val="00857514"/>
    <w:rsid w:val="008619E7"/>
    <w:rsid w:val="008620F6"/>
    <w:rsid w:val="008671C7"/>
    <w:rsid w:val="00871CFA"/>
    <w:rsid w:val="0087699F"/>
    <w:rsid w:val="00876B4F"/>
    <w:rsid w:val="0088595C"/>
    <w:rsid w:val="00885A19"/>
    <w:rsid w:val="0089414A"/>
    <w:rsid w:val="008B5C8E"/>
    <w:rsid w:val="008C114E"/>
    <w:rsid w:val="008C7229"/>
    <w:rsid w:val="008D5221"/>
    <w:rsid w:val="008D77D0"/>
    <w:rsid w:val="00901BEB"/>
    <w:rsid w:val="00902155"/>
    <w:rsid w:val="00906E1B"/>
    <w:rsid w:val="009076F3"/>
    <w:rsid w:val="00911B97"/>
    <w:rsid w:val="009127F2"/>
    <w:rsid w:val="009131BC"/>
    <w:rsid w:val="00916CF6"/>
    <w:rsid w:val="00924060"/>
    <w:rsid w:val="00925D27"/>
    <w:rsid w:val="00950C72"/>
    <w:rsid w:val="0095282F"/>
    <w:rsid w:val="009553AC"/>
    <w:rsid w:val="009557DA"/>
    <w:rsid w:val="00965B18"/>
    <w:rsid w:val="009667CA"/>
    <w:rsid w:val="009743BF"/>
    <w:rsid w:val="00975954"/>
    <w:rsid w:val="0097760E"/>
    <w:rsid w:val="0098798F"/>
    <w:rsid w:val="00987D19"/>
    <w:rsid w:val="00993ED8"/>
    <w:rsid w:val="009A06FE"/>
    <w:rsid w:val="009A65BD"/>
    <w:rsid w:val="009C46CE"/>
    <w:rsid w:val="009D0FEB"/>
    <w:rsid w:val="009D1A89"/>
    <w:rsid w:val="009E068D"/>
    <w:rsid w:val="009F11F1"/>
    <w:rsid w:val="009F6292"/>
    <w:rsid w:val="00A062D5"/>
    <w:rsid w:val="00A1007F"/>
    <w:rsid w:val="00A14EDD"/>
    <w:rsid w:val="00A16609"/>
    <w:rsid w:val="00A36547"/>
    <w:rsid w:val="00A47F74"/>
    <w:rsid w:val="00A510F2"/>
    <w:rsid w:val="00A5221C"/>
    <w:rsid w:val="00A642D6"/>
    <w:rsid w:val="00A74DC4"/>
    <w:rsid w:val="00A86698"/>
    <w:rsid w:val="00A869B0"/>
    <w:rsid w:val="00AA1563"/>
    <w:rsid w:val="00AA3194"/>
    <w:rsid w:val="00AA61BF"/>
    <w:rsid w:val="00AB2C49"/>
    <w:rsid w:val="00AB6D40"/>
    <w:rsid w:val="00AC2715"/>
    <w:rsid w:val="00AD03D7"/>
    <w:rsid w:val="00AD5337"/>
    <w:rsid w:val="00AD6CDA"/>
    <w:rsid w:val="00AD7D3A"/>
    <w:rsid w:val="00AE076A"/>
    <w:rsid w:val="00AF132E"/>
    <w:rsid w:val="00AF7699"/>
    <w:rsid w:val="00B04DD5"/>
    <w:rsid w:val="00B0675B"/>
    <w:rsid w:val="00B0790C"/>
    <w:rsid w:val="00B11522"/>
    <w:rsid w:val="00B16969"/>
    <w:rsid w:val="00B20A00"/>
    <w:rsid w:val="00B24551"/>
    <w:rsid w:val="00B24D14"/>
    <w:rsid w:val="00B33EDF"/>
    <w:rsid w:val="00B4128B"/>
    <w:rsid w:val="00B60C61"/>
    <w:rsid w:val="00B706ED"/>
    <w:rsid w:val="00B75ABE"/>
    <w:rsid w:val="00B767D3"/>
    <w:rsid w:val="00B772D7"/>
    <w:rsid w:val="00B824DB"/>
    <w:rsid w:val="00B86723"/>
    <w:rsid w:val="00B9047B"/>
    <w:rsid w:val="00B955AC"/>
    <w:rsid w:val="00BB4D03"/>
    <w:rsid w:val="00BC11D2"/>
    <w:rsid w:val="00BD4F92"/>
    <w:rsid w:val="00BE1709"/>
    <w:rsid w:val="00BE7FF4"/>
    <w:rsid w:val="00C05027"/>
    <w:rsid w:val="00C10255"/>
    <w:rsid w:val="00C16002"/>
    <w:rsid w:val="00C221DC"/>
    <w:rsid w:val="00C233BD"/>
    <w:rsid w:val="00C245DB"/>
    <w:rsid w:val="00C31E32"/>
    <w:rsid w:val="00C4401D"/>
    <w:rsid w:val="00C463DE"/>
    <w:rsid w:val="00C4796F"/>
    <w:rsid w:val="00C50F0A"/>
    <w:rsid w:val="00C56AB6"/>
    <w:rsid w:val="00C672B5"/>
    <w:rsid w:val="00C70B87"/>
    <w:rsid w:val="00C77D26"/>
    <w:rsid w:val="00C9210A"/>
    <w:rsid w:val="00C93379"/>
    <w:rsid w:val="00C95046"/>
    <w:rsid w:val="00CA5F82"/>
    <w:rsid w:val="00CB05ED"/>
    <w:rsid w:val="00CC5274"/>
    <w:rsid w:val="00CE22A0"/>
    <w:rsid w:val="00CF0655"/>
    <w:rsid w:val="00D0390B"/>
    <w:rsid w:val="00D05E60"/>
    <w:rsid w:val="00D06C23"/>
    <w:rsid w:val="00D07063"/>
    <w:rsid w:val="00D131DD"/>
    <w:rsid w:val="00D16911"/>
    <w:rsid w:val="00D1719F"/>
    <w:rsid w:val="00D22228"/>
    <w:rsid w:val="00D2701A"/>
    <w:rsid w:val="00D338F8"/>
    <w:rsid w:val="00D368C7"/>
    <w:rsid w:val="00D42503"/>
    <w:rsid w:val="00D4257E"/>
    <w:rsid w:val="00D4382E"/>
    <w:rsid w:val="00D456B3"/>
    <w:rsid w:val="00D45AF2"/>
    <w:rsid w:val="00D47DEB"/>
    <w:rsid w:val="00D61D55"/>
    <w:rsid w:val="00D63959"/>
    <w:rsid w:val="00D83992"/>
    <w:rsid w:val="00D945F1"/>
    <w:rsid w:val="00DA0BB6"/>
    <w:rsid w:val="00DA245F"/>
    <w:rsid w:val="00DA6002"/>
    <w:rsid w:val="00DA6702"/>
    <w:rsid w:val="00DB4A20"/>
    <w:rsid w:val="00DB67AE"/>
    <w:rsid w:val="00DC2B36"/>
    <w:rsid w:val="00DC5D33"/>
    <w:rsid w:val="00DC7586"/>
    <w:rsid w:val="00DD1330"/>
    <w:rsid w:val="00DD2810"/>
    <w:rsid w:val="00DD41C5"/>
    <w:rsid w:val="00DD4F4F"/>
    <w:rsid w:val="00DF390F"/>
    <w:rsid w:val="00E0348B"/>
    <w:rsid w:val="00E10628"/>
    <w:rsid w:val="00E1435A"/>
    <w:rsid w:val="00E16E16"/>
    <w:rsid w:val="00E21D08"/>
    <w:rsid w:val="00E32A4A"/>
    <w:rsid w:val="00E344CE"/>
    <w:rsid w:val="00E45B0B"/>
    <w:rsid w:val="00E521ED"/>
    <w:rsid w:val="00E525B8"/>
    <w:rsid w:val="00E54455"/>
    <w:rsid w:val="00E549E2"/>
    <w:rsid w:val="00E61773"/>
    <w:rsid w:val="00E65E14"/>
    <w:rsid w:val="00E75233"/>
    <w:rsid w:val="00E92785"/>
    <w:rsid w:val="00EA3EF5"/>
    <w:rsid w:val="00EA669F"/>
    <w:rsid w:val="00EB0C58"/>
    <w:rsid w:val="00EC2620"/>
    <w:rsid w:val="00EC67DF"/>
    <w:rsid w:val="00EC73F3"/>
    <w:rsid w:val="00ED0A04"/>
    <w:rsid w:val="00ED1684"/>
    <w:rsid w:val="00ED4031"/>
    <w:rsid w:val="00ED724A"/>
    <w:rsid w:val="00EF2604"/>
    <w:rsid w:val="00EF5BF0"/>
    <w:rsid w:val="00EF777B"/>
    <w:rsid w:val="00F27FE2"/>
    <w:rsid w:val="00F33189"/>
    <w:rsid w:val="00F33D2B"/>
    <w:rsid w:val="00F407B4"/>
    <w:rsid w:val="00F43BA1"/>
    <w:rsid w:val="00F44E97"/>
    <w:rsid w:val="00F52E36"/>
    <w:rsid w:val="00F63992"/>
    <w:rsid w:val="00F77A82"/>
    <w:rsid w:val="00F77D9D"/>
    <w:rsid w:val="00F95A9F"/>
    <w:rsid w:val="00F975C8"/>
    <w:rsid w:val="00FA275B"/>
    <w:rsid w:val="00FB783D"/>
    <w:rsid w:val="00FC24B7"/>
    <w:rsid w:val="00FD1462"/>
    <w:rsid w:val="00FD2F8C"/>
    <w:rsid w:val="00FD3E78"/>
    <w:rsid w:val="00FD434E"/>
    <w:rsid w:val="00FF7F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123F1"/>
  <w15:docId w15:val="{8E66F90E-441A-4EA2-9338-62BC971ED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062D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9A65BD"/>
    <w:pPr>
      <w:keepNext/>
      <w:tabs>
        <w:tab w:val="left" w:pos="975"/>
      </w:tabs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BE17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310B"/>
    <w:pPr>
      <w:ind w:left="720"/>
      <w:contextualSpacing/>
    </w:pPr>
  </w:style>
  <w:style w:type="table" w:styleId="a4">
    <w:name w:val="Table Grid"/>
    <w:basedOn w:val="a1"/>
    <w:uiPriority w:val="59"/>
    <w:rsid w:val="00AD7D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176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7696"/>
    <w:rPr>
      <w:rFonts w:ascii="Tahoma" w:hAnsi="Tahoma" w:cs="Tahoma"/>
      <w:sz w:val="16"/>
      <w:szCs w:val="16"/>
    </w:rPr>
  </w:style>
  <w:style w:type="character" w:customStyle="1" w:styleId="a7">
    <w:name w:val="Основной текст_"/>
    <w:basedOn w:val="a0"/>
    <w:link w:val="3"/>
    <w:rsid w:val="007C56BD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">
    <w:name w:val="Основной текст2"/>
    <w:basedOn w:val="a7"/>
    <w:rsid w:val="007C56BD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7"/>
    <w:rsid w:val="007C56BD"/>
    <w:pPr>
      <w:widowControl w:val="0"/>
      <w:shd w:val="clear" w:color="auto" w:fill="FFFFFF"/>
      <w:spacing w:after="0" w:line="274" w:lineRule="exact"/>
      <w:ind w:hanging="320"/>
      <w:jc w:val="center"/>
    </w:pPr>
    <w:rPr>
      <w:rFonts w:ascii="Times New Roman" w:eastAsia="Times New Roman" w:hAnsi="Times New Roman" w:cs="Times New Roman"/>
    </w:rPr>
  </w:style>
  <w:style w:type="paragraph" w:customStyle="1" w:styleId="c20">
    <w:name w:val="c20"/>
    <w:basedOn w:val="a"/>
    <w:rsid w:val="00E45B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E45B0B"/>
  </w:style>
  <w:style w:type="character" w:customStyle="1" w:styleId="apple-converted-space">
    <w:name w:val="apple-converted-space"/>
    <w:basedOn w:val="a0"/>
    <w:rsid w:val="00E45B0B"/>
  </w:style>
  <w:style w:type="paragraph" w:customStyle="1" w:styleId="c6">
    <w:name w:val="c6"/>
    <w:basedOn w:val="a"/>
    <w:rsid w:val="00E45B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9A65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9A65BD"/>
    <w:rPr>
      <w:rFonts w:ascii="Times New Roman" w:eastAsia="Times New Roman" w:hAnsi="Times New Roman" w:cs="Times New Roman"/>
      <w:sz w:val="28"/>
      <w:szCs w:val="20"/>
      <w:lang w:eastAsia="ru-RU"/>
    </w:rPr>
  </w:style>
  <w:style w:type="table" w:customStyle="1" w:styleId="11">
    <w:name w:val="Сетка таблицы1"/>
    <w:basedOn w:val="a1"/>
    <w:next w:val="a4"/>
    <w:uiPriority w:val="59"/>
    <w:rsid w:val="00FD2F8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rsid w:val="00D61D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BE170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a">
    <w:name w:val="Body Text Indent"/>
    <w:basedOn w:val="a"/>
    <w:link w:val="ab"/>
    <w:rsid w:val="00BE1709"/>
    <w:pPr>
      <w:spacing w:after="0" w:line="240" w:lineRule="auto"/>
      <w:ind w:left="240" w:firstLine="36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BE170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2">
    <w:name w:val="Body Text Indent 2"/>
    <w:basedOn w:val="a"/>
    <w:link w:val="23"/>
    <w:rsid w:val="00BE1709"/>
    <w:pPr>
      <w:spacing w:after="0" w:line="240" w:lineRule="auto"/>
      <w:ind w:left="360" w:firstLine="24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rsid w:val="00BE170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c">
    <w:name w:val="header"/>
    <w:basedOn w:val="a"/>
    <w:link w:val="ad"/>
    <w:uiPriority w:val="99"/>
    <w:unhideWhenUsed/>
    <w:rsid w:val="007863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786397"/>
  </w:style>
  <w:style w:type="paragraph" w:styleId="ae">
    <w:name w:val="footer"/>
    <w:basedOn w:val="a"/>
    <w:link w:val="af"/>
    <w:uiPriority w:val="99"/>
    <w:unhideWhenUsed/>
    <w:rsid w:val="007863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786397"/>
  </w:style>
  <w:style w:type="character" w:styleId="af0">
    <w:name w:val="Hyperlink"/>
    <w:basedOn w:val="a0"/>
    <w:uiPriority w:val="99"/>
    <w:unhideWhenUsed/>
    <w:rsid w:val="003451A6"/>
    <w:rPr>
      <w:color w:val="0000FF"/>
      <w:u w:val="single"/>
    </w:rPr>
  </w:style>
  <w:style w:type="character" w:customStyle="1" w:styleId="doccaption">
    <w:name w:val="doccaption"/>
    <w:basedOn w:val="a0"/>
    <w:rsid w:val="003451A6"/>
  </w:style>
  <w:style w:type="character" w:customStyle="1" w:styleId="10">
    <w:name w:val="Заголовок 1 Знак"/>
    <w:basedOn w:val="a0"/>
    <w:link w:val="1"/>
    <w:uiPriority w:val="9"/>
    <w:rsid w:val="00A062D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f1">
    <w:name w:val="TOC Heading"/>
    <w:basedOn w:val="1"/>
    <w:next w:val="a"/>
    <w:uiPriority w:val="39"/>
    <w:unhideWhenUsed/>
    <w:qFormat/>
    <w:rsid w:val="00A062D5"/>
    <w:pPr>
      <w:spacing w:line="259" w:lineRule="auto"/>
      <w:outlineLvl w:val="9"/>
    </w:pPr>
    <w:rPr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A062D5"/>
    <w:pPr>
      <w:widowControl w:val="0"/>
      <w:suppressAutoHyphens/>
      <w:autoSpaceDE w:val="0"/>
      <w:spacing w:after="10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c4">
    <w:name w:val="c4"/>
    <w:basedOn w:val="a"/>
    <w:rsid w:val="0012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2169D"/>
  </w:style>
  <w:style w:type="character" w:customStyle="1" w:styleId="c0">
    <w:name w:val="c0"/>
    <w:basedOn w:val="a0"/>
    <w:rsid w:val="0012169D"/>
  </w:style>
  <w:style w:type="paragraph" w:customStyle="1" w:styleId="c7">
    <w:name w:val="c7"/>
    <w:basedOn w:val="a"/>
    <w:rsid w:val="0012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12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12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23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9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7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2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enzelinsk.tatarstan.ru/kadryakovskoe-selskoe-poselenie.ht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infourok.ru/material.html?mid=4419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&#1050;&#1072;&#1076;&#1088;&#1103;&#1082;&#1086;&#1074;&#1086;_%28&#1052;&#1077;&#1085;&#1079;&#1077;&#1083;&#1080;&#1085;&#1089;&#1082;&#1080;&#1081;_&#1088;&#1072;&#1081;&#1086;&#1085;%2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CA09B2-5C80-497C-A509-72094E5A1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4546</Words>
  <Characters>25914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2021-09-29T08:18:00Z</cp:lastPrinted>
  <dcterms:created xsi:type="dcterms:W3CDTF">2021-11-03T12:18:00Z</dcterms:created>
  <dcterms:modified xsi:type="dcterms:W3CDTF">2022-06-23T12:05:00Z</dcterms:modified>
</cp:coreProperties>
</file>